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C976BE" w14:paraId="2CDD3A72" w14:textId="77777777" w:rsidTr="003C1552">
        <w:trPr>
          <w:trHeight w:val="1839"/>
        </w:trPr>
        <w:tc>
          <w:tcPr>
            <w:tcW w:w="3144" w:type="dxa"/>
          </w:tcPr>
          <w:p w14:paraId="6A579365" w14:textId="5B4396E8" w:rsidR="003F1B82" w:rsidRPr="00C976BE" w:rsidRDefault="007F011A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19</w:t>
            </w:r>
            <w:r w:rsidR="00B82FA2"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 января</w:t>
            </w:r>
          </w:p>
          <w:p w14:paraId="3CBE798F" w14:textId="77777777" w:rsidR="004B6C70" w:rsidRPr="00C976BE" w:rsidRDefault="004B6C70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724A440E" w14:textId="77777777" w:rsidR="007F011A" w:rsidRPr="00C976BE" w:rsidRDefault="007F011A" w:rsidP="007F011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9:00 Правило ко Св. Причащению. </w:t>
            </w:r>
          </w:p>
          <w:p w14:paraId="2621B683" w14:textId="77777777" w:rsidR="007F011A" w:rsidRPr="00C976BE" w:rsidRDefault="007F011A" w:rsidP="007F011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9:30 ЧАСЫ. ЛИТУРГИЯ. </w:t>
            </w:r>
            <w:r w:rsidRPr="00C976B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Великое освящение воды.</w:t>
            </w:r>
          </w:p>
          <w:p w14:paraId="766388F1" w14:textId="77777777" w:rsidR="003842D9" w:rsidRPr="00C976BE" w:rsidRDefault="007F011A" w:rsidP="007F011A">
            <w:pPr>
              <w:spacing w:line="240" w:lineRule="auto"/>
              <w:rPr>
                <w:rFonts w:ascii="IzhitsaC" w:hAnsi="IzhitsaC"/>
                <w:color w:val="FF0000"/>
                <w:sz w:val="36"/>
                <w:szCs w:val="36"/>
              </w:rPr>
            </w:pPr>
            <w:r w:rsidRPr="00C976BE">
              <w:rPr>
                <w:rFonts w:ascii="IzhitsaC" w:hAnsi="IzhitsaC"/>
                <w:color w:val="FF0000"/>
                <w:sz w:val="36"/>
                <w:szCs w:val="36"/>
              </w:rPr>
              <w:t>Седмица 33</w:t>
            </w:r>
            <w:r w:rsidR="00B82FA2" w:rsidRPr="00C976BE">
              <w:rPr>
                <w:rFonts w:ascii="IzhitsaC" w:hAnsi="IzhitsaC"/>
                <w:color w:val="FF0000"/>
                <w:sz w:val="36"/>
                <w:szCs w:val="36"/>
              </w:rPr>
              <w:t>-я по Пятидесятнице.</w:t>
            </w:r>
          </w:p>
          <w:p w14:paraId="63897F15" w14:textId="77777777" w:rsidR="00B82FA2" w:rsidRPr="00C976BE" w:rsidRDefault="007F011A" w:rsidP="00E90008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C976BE">
              <w:rPr>
                <w:rFonts w:ascii="IzhitsaC" w:hAnsi="IzhitsaC"/>
                <w:b/>
                <w:color w:val="FF0000"/>
                <w:sz w:val="44"/>
                <w:szCs w:val="44"/>
                <w:u w:val="single"/>
              </w:rPr>
              <w:t>Святое Богоявление. Крещение Господа Бога и Спаса нашего Иисуса Христа.</w:t>
            </w:r>
          </w:p>
        </w:tc>
      </w:tr>
      <w:tr w:rsidR="004B6C70" w:rsidRPr="00C976BE" w14:paraId="1BB51765" w14:textId="77777777" w:rsidTr="00A65254">
        <w:trPr>
          <w:trHeight w:val="1004"/>
        </w:trPr>
        <w:tc>
          <w:tcPr>
            <w:tcW w:w="3144" w:type="dxa"/>
          </w:tcPr>
          <w:p w14:paraId="3E17FDE2" w14:textId="77777777" w:rsidR="00736AE1" w:rsidRPr="00C976BE" w:rsidRDefault="007F011A" w:rsidP="00970EFC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20</w:t>
            </w:r>
            <w:r w:rsidR="00736AE1" w:rsidRPr="00C976BE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3973921B" w14:textId="77777777" w:rsidR="0042508E" w:rsidRPr="00C976BE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21B8E8D5" w14:textId="77777777" w:rsidR="00F71B8E" w:rsidRPr="00C976BE" w:rsidRDefault="007F011A" w:rsidP="00F71B8E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8:3</w:t>
            </w:r>
            <w:r w:rsidR="00F71B8E" w:rsidRPr="00C976BE">
              <w:rPr>
                <w:rFonts w:ascii="IzhitsaC" w:hAnsi="IzhitsaC"/>
                <w:sz w:val="40"/>
                <w:szCs w:val="40"/>
              </w:rPr>
              <w:t xml:space="preserve">0 УТРЕНЯ. ЧАСЫ. </w:t>
            </w:r>
            <w:r w:rsidRPr="00C976BE">
              <w:rPr>
                <w:rFonts w:ascii="IzhitsaC" w:hAnsi="IzhitsaC"/>
                <w:sz w:val="40"/>
                <w:szCs w:val="40"/>
              </w:rPr>
              <w:t>ЛИТУРГИЯ</w:t>
            </w:r>
            <w:r w:rsidR="00F71B8E" w:rsidRPr="00C976BE">
              <w:rPr>
                <w:rFonts w:ascii="IzhitsaC" w:hAnsi="IzhitsaC"/>
                <w:sz w:val="40"/>
                <w:szCs w:val="40"/>
              </w:rPr>
              <w:t xml:space="preserve">. </w:t>
            </w:r>
          </w:p>
          <w:p w14:paraId="30C8A029" w14:textId="7335F8C1" w:rsidR="00F71B8E" w:rsidRPr="00C976BE" w:rsidRDefault="007F011A" w:rsidP="007F011A">
            <w:pPr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C976BE">
              <w:rPr>
                <w:rFonts w:ascii="IzhitsaC" w:hAnsi="IzhitsaC"/>
                <w:sz w:val="40"/>
                <w:szCs w:val="40"/>
              </w:rPr>
              <w:t>Попразднство</w:t>
            </w:r>
            <w:proofErr w:type="spellEnd"/>
            <w:r w:rsidRPr="00C976BE">
              <w:rPr>
                <w:rFonts w:ascii="IzhitsaC" w:hAnsi="IzhitsaC"/>
                <w:sz w:val="40"/>
                <w:szCs w:val="40"/>
              </w:rPr>
              <w:t xml:space="preserve"> Богоявления. </w:t>
            </w:r>
            <w:r w:rsidRPr="00C976BE">
              <w:rPr>
                <w:rFonts w:ascii="IzhitsaC" w:hAnsi="IzhitsaC"/>
                <w:sz w:val="40"/>
                <w:szCs w:val="40"/>
                <w:u w:val="single"/>
              </w:rPr>
              <w:t>Собор Предтечи и Крестителя Господня Иоанна.</w:t>
            </w:r>
          </w:p>
        </w:tc>
      </w:tr>
      <w:tr w:rsidR="004B6C70" w:rsidRPr="00C976BE" w14:paraId="42478470" w14:textId="77777777" w:rsidTr="00DF6468">
        <w:trPr>
          <w:trHeight w:val="1124"/>
        </w:trPr>
        <w:tc>
          <w:tcPr>
            <w:tcW w:w="3144" w:type="dxa"/>
          </w:tcPr>
          <w:p w14:paraId="0D4F30A5" w14:textId="77777777" w:rsidR="00656A46" w:rsidRPr="00C976BE" w:rsidRDefault="007F011A" w:rsidP="004B6C70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21</w:t>
            </w:r>
            <w:r w:rsidR="00A56393" w:rsidRPr="00C976BE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3209F133" w14:textId="77777777" w:rsidR="007E6C9D" w:rsidRPr="00C976BE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42770167" w14:textId="77777777" w:rsidR="00FF7C15" w:rsidRPr="00C976BE" w:rsidRDefault="00F71B8E" w:rsidP="00F71B8E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 xml:space="preserve">9:00 </w:t>
            </w:r>
            <w:r w:rsidR="00DC5353" w:rsidRPr="00C976BE">
              <w:rPr>
                <w:rFonts w:ascii="IzhitsaC" w:hAnsi="IzhitsaC"/>
                <w:sz w:val="40"/>
                <w:szCs w:val="40"/>
              </w:rPr>
              <w:t xml:space="preserve">УТРЕНЯ. </w:t>
            </w:r>
            <w:r w:rsidRPr="00C976BE">
              <w:rPr>
                <w:rFonts w:ascii="IzhitsaC" w:hAnsi="IzhitsaC"/>
                <w:sz w:val="40"/>
                <w:szCs w:val="40"/>
              </w:rPr>
              <w:t xml:space="preserve">ЧАСЫ. </w:t>
            </w:r>
            <w:r w:rsidR="00DC5353" w:rsidRPr="00C976BE">
              <w:rPr>
                <w:rFonts w:ascii="IzhitsaC" w:hAnsi="IzhitsaC"/>
                <w:sz w:val="40"/>
                <w:szCs w:val="40"/>
              </w:rPr>
              <w:t>ВЕЧЕРНЯ</w:t>
            </w:r>
            <w:r w:rsidRPr="00C976BE">
              <w:rPr>
                <w:rFonts w:ascii="IzhitsaC" w:hAnsi="IzhitsaC"/>
                <w:sz w:val="40"/>
                <w:szCs w:val="40"/>
              </w:rPr>
              <w:t>.</w:t>
            </w:r>
          </w:p>
          <w:p w14:paraId="6A7D9805" w14:textId="77777777" w:rsidR="00DC5353" w:rsidRPr="00C976BE" w:rsidRDefault="00DC5353" w:rsidP="00DC5353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C976BE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6F3DDC38" w14:textId="7C2359B9" w:rsidR="00DC5353" w:rsidRPr="00C976BE" w:rsidRDefault="00DC5353" w:rsidP="00DC5353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0070C0"/>
                <w:sz w:val="40"/>
                <w:szCs w:val="40"/>
              </w:rPr>
              <w:t xml:space="preserve">11:00 Акафист Божией Матери перед иконой </w:t>
            </w:r>
            <w:r w:rsidR="00C976BE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C976BE">
              <w:rPr>
                <w:rFonts w:ascii="IzhitsaC" w:hAnsi="IzhitsaC"/>
                <w:color w:val="0070C0"/>
                <w:sz w:val="40"/>
                <w:szCs w:val="40"/>
              </w:rPr>
              <w:t>Неупиваемая Чаша</w:t>
            </w:r>
            <w:r w:rsidR="00C976BE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  <w:r w:rsidRPr="00C976BE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C976BE">
              <w:rPr>
                <w:rFonts w:ascii="IzhitsaC" w:hAnsi="IzhitsaC"/>
                <w:color w:val="0070C0"/>
                <w:sz w:val="40"/>
                <w:szCs w:val="40"/>
              </w:rPr>
              <w:t xml:space="preserve">о </w:t>
            </w:r>
            <w:r w:rsidRPr="00C976BE">
              <w:rPr>
                <w:rFonts w:ascii="IzhitsaC" w:hAnsi="IzhitsaC"/>
                <w:color w:val="0070C0"/>
                <w:sz w:val="40"/>
                <w:szCs w:val="40"/>
              </w:rPr>
              <w:t>страждущих недугом пьянства и наркомании.</w:t>
            </w:r>
          </w:p>
          <w:p w14:paraId="33363978" w14:textId="77777777" w:rsidR="00F71B8E" w:rsidRPr="00C976BE" w:rsidRDefault="00DC5353" w:rsidP="00F71B8E">
            <w:pPr>
              <w:spacing w:line="240" w:lineRule="auto"/>
              <w:rPr>
                <w:rFonts w:ascii="IzhitsaC" w:hAnsi="IzhitsaC"/>
                <w:b/>
                <w:sz w:val="40"/>
                <w:szCs w:val="40"/>
                <w:u w:val="single"/>
              </w:rPr>
            </w:pPr>
            <w:proofErr w:type="spellStart"/>
            <w:r w:rsidRPr="00C976BE">
              <w:rPr>
                <w:rFonts w:ascii="IzhitsaC" w:hAnsi="IzhitsaC"/>
                <w:sz w:val="40"/>
                <w:szCs w:val="40"/>
              </w:rPr>
              <w:t>Прпп</w:t>
            </w:r>
            <w:proofErr w:type="spellEnd"/>
            <w:r w:rsidRPr="00C976BE">
              <w:rPr>
                <w:rFonts w:ascii="IzhitsaC" w:hAnsi="IzhitsaC"/>
                <w:sz w:val="40"/>
                <w:szCs w:val="40"/>
              </w:rPr>
              <w:t xml:space="preserve">. Георгия </w:t>
            </w:r>
            <w:proofErr w:type="spellStart"/>
            <w:r w:rsidRPr="00C976BE">
              <w:rPr>
                <w:rFonts w:ascii="IzhitsaC" w:hAnsi="IzhitsaC"/>
                <w:sz w:val="40"/>
                <w:szCs w:val="40"/>
              </w:rPr>
              <w:t>Хозевита</w:t>
            </w:r>
            <w:proofErr w:type="spellEnd"/>
            <w:r w:rsidRPr="00C976BE">
              <w:rPr>
                <w:rFonts w:ascii="IzhitsaC" w:hAnsi="IzhitsaC"/>
                <w:sz w:val="40"/>
                <w:szCs w:val="40"/>
              </w:rPr>
              <w:t xml:space="preserve"> и </w:t>
            </w:r>
            <w:proofErr w:type="spellStart"/>
            <w:r w:rsidRPr="00C976BE">
              <w:rPr>
                <w:rFonts w:ascii="IzhitsaC" w:hAnsi="IzhitsaC"/>
                <w:sz w:val="40"/>
                <w:szCs w:val="40"/>
              </w:rPr>
              <w:t>Емилиана</w:t>
            </w:r>
            <w:proofErr w:type="spellEnd"/>
            <w:r w:rsidRPr="00C976BE">
              <w:rPr>
                <w:rFonts w:ascii="IzhitsaC" w:hAnsi="IzhitsaC"/>
                <w:sz w:val="40"/>
                <w:szCs w:val="40"/>
              </w:rPr>
              <w:t xml:space="preserve"> исп.</w:t>
            </w:r>
          </w:p>
        </w:tc>
      </w:tr>
      <w:tr w:rsidR="007E6C9D" w:rsidRPr="00C976BE" w14:paraId="69BDB940" w14:textId="77777777" w:rsidTr="00716FDE">
        <w:trPr>
          <w:trHeight w:val="60"/>
        </w:trPr>
        <w:tc>
          <w:tcPr>
            <w:tcW w:w="3144" w:type="dxa"/>
          </w:tcPr>
          <w:p w14:paraId="4CB0A057" w14:textId="77777777" w:rsidR="007E6C9D" w:rsidRPr="00C976BE" w:rsidRDefault="00DC5353" w:rsidP="007E6C9D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22</w:t>
            </w:r>
            <w:r w:rsidR="002C1F99" w:rsidRPr="00C976BE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2F0419C6" w14:textId="77777777" w:rsidR="008D7CD4" w:rsidRPr="00C976BE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4B5D978C" w14:textId="77777777" w:rsidR="00DC5353" w:rsidRPr="00C976BE" w:rsidRDefault="00136FF0" w:rsidP="00DC5353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 xml:space="preserve">8:30 УТРЕНЯ. ЧАСЫ. ЛИТУРГИЯ </w:t>
            </w:r>
          </w:p>
          <w:p w14:paraId="608BAECC" w14:textId="77777777" w:rsidR="00E90008" w:rsidRPr="00C976BE" w:rsidRDefault="00DC5353" w:rsidP="00DC5353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 xml:space="preserve">Свт. Филиппа, митр. Московского и всея Руси, чудотворца.  Свт. Феофана, Затворника </w:t>
            </w:r>
            <w:proofErr w:type="spellStart"/>
            <w:r w:rsidRPr="00C976BE">
              <w:rPr>
                <w:rFonts w:ascii="IzhitsaC" w:hAnsi="IzhitsaC"/>
                <w:sz w:val="40"/>
                <w:szCs w:val="40"/>
              </w:rPr>
              <w:t>Вышенского</w:t>
            </w:r>
            <w:proofErr w:type="spellEnd"/>
            <w:r w:rsidRPr="00C976BE">
              <w:rPr>
                <w:rFonts w:ascii="IzhitsaC" w:hAnsi="IzhitsaC"/>
                <w:sz w:val="40"/>
                <w:szCs w:val="40"/>
              </w:rPr>
              <w:t>.</w:t>
            </w:r>
          </w:p>
        </w:tc>
      </w:tr>
      <w:tr w:rsidR="007E6C9D" w:rsidRPr="00C976BE" w14:paraId="48E171C7" w14:textId="77777777" w:rsidTr="00A30B21">
        <w:trPr>
          <w:trHeight w:val="696"/>
        </w:trPr>
        <w:tc>
          <w:tcPr>
            <w:tcW w:w="3144" w:type="dxa"/>
          </w:tcPr>
          <w:p w14:paraId="2E78B0BB" w14:textId="77777777" w:rsidR="007E6C9D" w:rsidRPr="00C976BE" w:rsidRDefault="00DC5353" w:rsidP="008B0AE6">
            <w:pPr>
              <w:tabs>
                <w:tab w:val="right" w:pos="2928"/>
              </w:tabs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23</w:t>
            </w:r>
            <w:r w:rsidR="007A0531" w:rsidRPr="00C976BE">
              <w:rPr>
                <w:rFonts w:ascii="IzhitsaC" w:hAnsi="IzhitsaC"/>
                <w:sz w:val="40"/>
                <w:szCs w:val="40"/>
              </w:rPr>
              <w:t xml:space="preserve"> января </w:t>
            </w:r>
          </w:p>
          <w:p w14:paraId="6720BFA9" w14:textId="77777777" w:rsidR="007E6C9D" w:rsidRPr="00C976BE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6E65AC67" w14:textId="77777777" w:rsidR="00AE7F65" w:rsidRPr="00C976BE" w:rsidRDefault="00AE7F65" w:rsidP="00AE7F65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3F3E9F06" w14:textId="70BD4914" w:rsidR="004123B4" w:rsidRPr="00C976BE" w:rsidRDefault="00AE7F65" w:rsidP="00DC5353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C976BE">
              <w:rPr>
                <w:rFonts w:ascii="IzhitsaC" w:hAnsi="IzhitsaC"/>
                <w:color w:val="7030A0"/>
                <w:sz w:val="40"/>
                <w:szCs w:val="40"/>
              </w:rPr>
              <w:t xml:space="preserve">. </w:t>
            </w:r>
            <w:r w:rsidR="00DC5353" w:rsidRPr="00C976BE">
              <w:rPr>
                <w:rFonts w:ascii="IzhitsaC" w:hAnsi="IzhitsaC"/>
                <w:sz w:val="40"/>
                <w:szCs w:val="40"/>
              </w:rPr>
              <w:t xml:space="preserve">Свт. Григория, </w:t>
            </w:r>
            <w:proofErr w:type="spellStart"/>
            <w:r w:rsidR="00DC5353" w:rsidRPr="00C976BE">
              <w:rPr>
                <w:rFonts w:ascii="IzhitsaC" w:hAnsi="IzhitsaC"/>
                <w:sz w:val="40"/>
                <w:szCs w:val="40"/>
              </w:rPr>
              <w:t>еп</w:t>
            </w:r>
            <w:proofErr w:type="spellEnd"/>
            <w:r w:rsidR="00DC5353" w:rsidRPr="00C976BE">
              <w:rPr>
                <w:rFonts w:ascii="IzhitsaC" w:hAnsi="IzhitsaC"/>
                <w:sz w:val="40"/>
                <w:szCs w:val="40"/>
              </w:rPr>
              <w:t xml:space="preserve">. Нисского. </w:t>
            </w:r>
          </w:p>
          <w:p w14:paraId="606778C0" w14:textId="77777777" w:rsidR="00AC5046" w:rsidRPr="00C976BE" w:rsidRDefault="00AC5046" w:rsidP="00AC5046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lastRenderedPageBreak/>
              <w:t>17:45 УТРЕНЯ.</w:t>
            </w:r>
          </w:p>
          <w:p w14:paraId="7C905A34" w14:textId="14F1DFE6" w:rsidR="00AC5046" w:rsidRPr="00C976BE" w:rsidRDefault="00AC5046" w:rsidP="00AC5046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 xml:space="preserve">18:45 </w:t>
            </w:r>
            <w:r w:rsidRPr="00C976BE">
              <w:rPr>
                <w:rFonts w:ascii="IzhitsaC" w:hAnsi="IzhitsaC"/>
                <w:color w:val="0070C0"/>
                <w:sz w:val="40"/>
                <w:szCs w:val="40"/>
              </w:rPr>
              <w:t xml:space="preserve">Акафист </w:t>
            </w:r>
            <w:r w:rsidR="006E5210">
              <w:rPr>
                <w:rFonts w:ascii="IzhitsaC" w:hAnsi="IzhitsaC"/>
                <w:color w:val="0070C0"/>
                <w:sz w:val="40"/>
                <w:szCs w:val="40"/>
              </w:rPr>
              <w:t>Иисусу Сладчайшему</w:t>
            </w:r>
            <w:r w:rsidRPr="00C976BE">
              <w:rPr>
                <w:rFonts w:ascii="IzhitsaC" w:hAnsi="IzhitsaC"/>
                <w:color w:val="0070C0"/>
                <w:sz w:val="40"/>
                <w:szCs w:val="40"/>
              </w:rPr>
              <w:t>.</w:t>
            </w:r>
            <w:r w:rsidRPr="00C976BE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C976BE" w14:paraId="19D3E1C1" w14:textId="77777777" w:rsidTr="00570976">
        <w:trPr>
          <w:trHeight w:val="3643"/>
        </w:trPr>
        <w:tc>
          <w:tcPr>
            <w:tcW w:w="3144" w:type="dxa"/>
          </w:tcPr>
          <w:p w14:paraId="0BD6C6EC" w14:textId="77777777" w:rsidR="007E6C9D" w:rsidRPr="00C976BE" w:rsidRDefault="00AC5046" w:rsidP="007E6C9D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lastRenderedPageBreak/>
              <w:t>24</w:t>
            </w:r>
            <w:r w:rsidR="00DB05D3" w:rsidRPr="00C976BE">
              <w:rPr>
                <w:rFonts w:ascii="IzhitsaC" w:hAnsi="IzhitsaC"/>
                <w:sz w:val="40"/>
                <w:szCs w:val="40"/>
              </w:rPr>
              <w:t xml:space="preserve"> января</w:t>
            </w:r>
          </w:p>
          <w:p w14:paraId="499A073A" w14:textId="77777777" w:rsidR="00FC151F" w:rsidRPr="00C976BE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35141E74" w14:textId="77777777" w:rsidR="00046545" w:rsidRPr="00C976BE" w:rsidRDefault="00046545" w:rsidP="00DB05D3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5FE10E92" w14:textId="77777777" w:rsidR="00AC5046" w:rsidRPr="006E5210" w:rsidRDefault="00AC5046" w:rsidP="00AC504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6E5210">
              <w:rPr>
                <w:rFonts w:ascii="IzhitsaC" w:hAnsi="IzhitsaC"/>
                <w:sz w:val="40"/>
                <w:szCs w:val="40"/>
              </w:rPr>
              <w:t xml:space="preserve">8:30 Правило ко Св. Причащению. </w:t>
            </w:r>
          </w:p>
          <w:p w14:paraId="57F8ED5A" w14:textId="77777777" w:rsidR="00AC5046" w:rsidRPr="006E5210" w:rsidRDefault="00AC5046" w:rsidP="00AC5046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6E5210">
              <w:rPr>
                <w:rFonts w:ascii="IzhitsaC" w:hAnsi="IzhitsaC"/>
                <w:sz w:val="40"/>
                <w:szCs w:val="40"/>
              </w:rPr>
              <w:t xml:space="preserve">9:00 ЧАСЫ. ЛИТУРГИЯ. </w:t>
            </w:r>
            <w:r w:rsidRPr="006E5210">
              <w:rPr>
                <w:rFonts w:ascii="IzhitsaC" w:hAnsi="IzhitsaC"/>
                <w:sz w:val="40"/>
                <w:szCs w:val="40"/>
                <w:u w:val="single"/>
              </w:rPr>
              <w:t xml:space="preserve">Молебен </w:t>
            </w:r>
            <w:proofErr w:type="spellStart"/>
            <w:r w:rsidRPr="006E5210">
              <w:rPr>
                <w:rFonts w:ascii="IzhitsaC" w:hAnsi="IzhitsaC"/>
                <w:sz w:val="40"/>
                <w:szCs w:val="40"/>
                <w:u w:val="single"/>
              </w:rPr>
              <w:t>вмч</w:t>
            </w:r>
            <w:proofErr w:type="spellEnd"/>
            <w:r w:rsidRPr="006E5210">
              <w:rPr>
                <w:rFonts w:ascii="IzhitsaC" w:hAnsi="IzhitsaC"/>
                <w:sz w:val="40"/>
                <w:szCs w:val="40"/>
                <w:u w:val="single"/>
              </w:rPr>
              <w:t>. Пантелеимону.</w:t>
            </w:r>
          </w:p>
          <w:p w14:paraId="03B66845" w14:textId="77777777" w:rsidR="00310849" w:rsidRPr="00C976BE" w:rsidRDefault="00AC5046" w:rsidP="00AC5046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C976BE">
              <w:rPr>
                <w:rFonts w:ascii="IzhitsaC" w:hAnsi="IzhitsaC"/>
                <w:sz w:val="40"/>
                <w:szCs w:val="40"/>
              </w:rPr>
              <w:t>Суббота по Богоявлении</w:t>
            </w:r>
            <w:r w:rsidR="00310849" w:rsidRPr="00C976BE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C976BE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C976BE">
              <w:rPr>
                <w:rFonts w:ascii="IzhitsaC" w:hAnsi="IzhitsaC"/>
                <w:sz w:val="40"/>
                <w:szCs w:val="40"/>
              </w:rPr>
              <w:t>. Феодосия Великого, общих житий начальника.</w:t>
            </w:r>
          </w:p>
          <w:p w14:paraId="07CAD8FD" w14:textId="77777777" w:rsidR="0067183A" w:rsidRPr="00C976BE" w:rsidRDefault="0067183A" w:rsidP="000C3A7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0BF3250D" w14:textId="77777777" w:rsidR="0067183A" w:rsidRPr="00C976BE" w:rsidRDefault="0067183A" w:rsidP="000C3A7D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09E10D9C" w14:textId="77777777" w:rsidR="008272AA" w:rsidRPr="00C976BE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C976BE" w14:paraId="7957B3B9" w14:textId="77777777" w:rsidTr="001E3894">
        <w:trPr>
          <w:trHeight w:val="125"/>
        </w:trPr>
        <w:tc>
          <w:tcPr>
            <w:tcW w:w="3144" w:type="dxa"/>
          </w:tcPr>
          <w:p w14:paraId="708878E9" w14:textId="77777777" w:rsidR="002D0928" w:rsidRPr="00C976BE" w:rsidRDefault="0067183A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25</w:t>
            </w:r>
            <w:r w:rsidR="0058181C"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 января</w:t>
            </w:r>
          </w:p>
          <w:p w14:paraId="3E936DA4" w14:textId="77777777" w:rsidR="002D0928" w:rsidRPr="00C976BE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38E2151B" w14:textId="77777777" w:rsidR="002D0928" w:rsidRPr="00C976BE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54506F32" w14:textId="77777777" w:rsidR="00AD036E" w:rsidRPr="00C976BE" w:rsidRDefault="00DC6EA9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AD036E"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2CC6A875" w14:textId="77777777" w:rsidR="00D929C9" w:rsidRPr="00C976BE" w:rsidRDefault="00DC6EA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9:1</w:t>
            </w:r>
            <w:r w:rsidR="008272AA" w:rsidRPr="00C976BE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AD036E"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</w:t>
            </w:r>
            <w:r w:rsidR="0067183A"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r w:rsidR="0067183A" w:rsidRPr="00C976B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Молебен Божией Матери.</w:t>
            </w:r>
          </w:p>
          <w:p w14:paraId="5C395B6E" w14:textId="77777777" w:rsidR="00407D02" w:rsidRPr="00C976BE" w:rsidRDefault="00DB05D3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Н</w:t>
            </w:r>
            <w:r w:rsidR="0067183A" w:rsidRPr="00C976BE">
              <w:rPr>
                <w:rFonts w:ascii="IzhitsaC" w:hAnsi="IzhitsaC"/>
                <w:color w:val="FF0000"/>
                <w:sz w:val="40"/>
                <w:szCs w:val="40"/>
              </w:rPr>
              <w:t>еделя 33</w:t>
            </w:r>
            <w:r w:rsidR="00BC2370" w:rsidRPr="00C976BE">
              <w:rPr>
                <w:rFonts w:ascii="IzhitsaC" w:hAnsi="IzhitsaC"/>
                <w:color w:val="FF0000"/>
                <w:sz w:val="40"/>
                <w:szCs w:val="40"/>
              </w:rPr>
              <w:t>-</w:t>
            </w:r>
            <w:r w:rsidR="00FE77F7" w:rsidRPr="00C976BE">
              <w:rPr>
                <w:rFonts w:ascii="IzhitsaC" w:hAnsi="IzhitsaC"/>
                <w:color w:val="FF0000"/>
                <w:sz w:val="40"/>
                <w:szCs w:val="40"/>
              </w:rPr>
              <w:t>я по Пятидесятнице</w:t>
            </w:r>
            <w:r w:rsidR="00E7737B"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, </w:t>
            </w:r>
            <w:r w:rsidR="0067183A" w:rsidRPr="00C976BE">
              <w:rPr>
                <w:rFonts w:ascii="IzhitsaC" w:hAnsi="IzhitsaC"/>
                <w:color w:val="FF0000"/>
                <w:sz w:val="40"/>
                <w:szCs w:val="40"/>
              </w:rPr>
              <w:t>по Богоявлении</w:t>
            </w:r>
            <w:r w:rsidR="00310849" w:rsidRPr="00C976BE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28549694" w14:textId="77777777" w:rsidR="006E5210" w:rsidRDefault="0067183A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proofErr w:type="spellStart"/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Мц</w:t>
            </w:r>
            <w:proofErr w:type="spellEnd"/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. Татианы и с нею в Риме пострадавших. </w:t>
            </w:r>
          </w:p>
          <w:p w14:paraId="7578CDAF" w14:textId="3677ADD5" w:rsidR="006E5210" w:rsidRDefault="0067183A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Свт. Саввы, </w:t>
            </w:r>
            <w:proofErr w:type="spellStart"/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архиеп</w:t>
            </w:r>
            <w:proofErr w:type="spellEnd"/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. Сербского. </w:t>
            </w:r>
          </w:p>
          <w:p w14:paraId="1F757D61" w14:textId="4F972BD1" w:rsidR="00310849" w:rsidRPr="00C976BE" w:rsidRDefault="0067183A" w:rsidP="008272A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Икон Божией Матери, именуемых </w:t>
            </w:r>
            <w:r w:rsidR="006E5210">
              <w:rPr>
                <w:rFonts w:ascii="Calibri" w:hAnsi="Calibri" w:cs="Calibri"/>
                <w:color w:val="FF0000"/>
                <w:sz w:val="40"/>
                <w:szCs w:val="40"/>
              </w:rPr>
              <w:t>«</w:t>
            </w:r>
            <w:r w:rsidRPr="00C976BE">
              <w:rPr>
                <w:rFonts w:ascii="IzhitsaC" w:hAnsi="IzhitsaC"/>
                <w:color w:val="FF0000"/>
                <w:sz w:val="40"/>
                <w:szCs w:val="40"/>
              </w:rPr>
              <w:t>Акафистная</w:t>
            </w:r>
            <w:r w:rsidR="006E5210">
              <w:rPr>
                <w:rFonts w:ascii="Calibri" w:hAnsi="Calibri" w:cs="Calibri"/>
                <w:color w:val="FF0000"/>
                <w:sz w:val="40"/>
                <w:szCs w:val="40"/>
              </w:rPr>
              <w:t>»</w:t>
            </w:r>
            <w:r w:rsidR="002F32B4" w:rsidRPr="00C976BE">
              <w:rPr>
                <w:rFonts w:ascii="IzhitsaC" w:hAnsi="IzhitsaC"/>
                <w:color w:val="FF0000"/>
                <w:sz w:val="40"/>
                <w:szCs w:val="40"/>
              </w:rPr>
              <w:t xml:space="preserve"> и </w:t>
            </w:r>
            <w:r w:rsidR="006E5210">
              <w:rPr>
                <w:rFonts w:ascii="Calibri" w:hAnsi="Calibri" w:cs="Calibri"/>
                <w:color w:val="FF0000"/>
                <w:sz w:val="40"/>
                <w:szCs w:val="40"/>
              </w:rPr>
              <w:t>«</w:t>
            </w:r>
            <w:proofErr w:type="spellStart"/>
            <w:r w:rsidR="002F32B4" w:rsidRPr="00C976BE">
              <w:rPr>
                <w:rFonts w:ascii="IzhitsaC" w:hAnsi="IzhitsaC"/>
                <w:color w:val="FF0000"/>
                <w:sz w:val="40"/>
                <w:szCs w:val="40"/>
              </w:rPr>
              <w:t>Млекопитательница</w:t>
            </w:r>
            <w:proofErr w:type="spellEnd"/>
            <w:r w:rsidR="006E5210">
              <w:rPr>
                <w:rFonts w:ascii="Calibri" w:hAnsi="Calibri" w:cs="Calibri"/>
                <w:color w:val="FF0000"/>
                <w:sz w:val="40"/>
                <w:szCs w:val="40"/>
              </w:rPr>
              <w:t>»</w:t>
            </w:r>
          </w:p>
        </w:tc>
      </w:tr>
    </w:tbl>
    <w:p w14:paraId="3496B6F8" w14:textId="77777777" w:rsidR="00F737FD" w:rsidRPr="00C976BE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C976BE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25FB3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165A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B8F"/>
    <w:rsid w:val="006E0795"/>
    <w:rsid w:val="006E0A9D"/>
    <w:rsid w:val="006E38F8"/>
    <w:rsid w:val="006E4384"/>
    <w:rsid w:val="006E515C"/>
    <w:rsid w:val="006E5210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17C2E"/>
    <w:rsid w:val="007230A1"/>
    <w:rsid w:val="007232E0"/>
    <w:rsid w:val="007248C5"/>
    <w:rsid w:val="00724ED4"/>
    <w:rsid w:val="007256B0"/>
    <w:rsid w:val="00727103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95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5264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6BE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E5F6"/>
  <w15:docId w15:val="{99780B5C-7FA3-40AC-A788-D31B2879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CF9CF-F0D1-4407-9BD0-B6906FC6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8</cp:revision>
  <dcterms:created xsi:type="dcterms:W3CDTF">2026-01-09T12:51:00Z</dcterms:created>
  <dcterms:modified xsi:type="dcterms:W3CDTF">2026-01-10T23:06:00Z</dcterms:modified>
</cp:coreProperties>
</file>