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8E6ADB">
        <w:trPr>
          <w:trHeight w:val="1547"/>
        </w:trPr>
        <w:tc>
          <w:tcPr>
            <w:tcW w:w="3144" w:type="dxa"/>
          </w:tcPr>
          <w:p w:rsidR="007B4A93" w:rsidRPr="00AA5399" w:rsidRDefault="008E6ADB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30</w:t>
            </w:r>
            <w:r w:rsidR="005F17A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B6C70" w:rsidRPr="00AA5399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AA5399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4B6C70" w:rsidRPr="00AA5399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F7A20" w:rsidRPr="00CC1D4F" w:rsidRDefault="008E6ADB" w:rsidP="001F7A20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8:30 УТРЕНЯ. ЧАСЫ. ЛИТУРГИЯ.</w:t>
            </w: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</w:p>
          <w:p w:rsidR="007A6603" w:rsidRPr="00CC1D4F" w:rsidRDefault="008E6ADB" w:rsidP="007A6603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Седмица 15</w:t>
            </w:r>
            <w:r w:rsidR="00493CFE" w:rsidRPr="00CC1D4F">
              <w:rPr>
                <w:rFonts w:ascii="Izhitsa" w:hAnsi="Izhitsa"/>
                <w:sz w:val="40"/>
                <w:szCs w:val="40"/>
              </w:rPr>
              <w:t>-я по Пятидесятнице.</w:t>
            </w:r>
            <w:r w:rsidR="00963DF5" w:rsidRPr="00CC1D4F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Мцц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>.</w:t>
            </w:r>
            <w:r w:rsidR="00D06081">
              <w:rPr>
                <w:rFonts w:ascii="Izhitsa" w:hAnsi="Izhitsa"/>
                <w:sz w:val="40"/>
                <w:szCs w:val="40"/>
              </w:rPr>
              <w:t xml:space="preserve"> </w:t>
            </w:r>
            <w:r w:rsidRPr="00CC1D4F">
              <w:rPr>
                <w:rFonts w:ascii="Izhitsa" w:hAnsi="Izhitsa"/>
                <w:sz w:val="40"/>
                <w:szCs w:val="40"/>
              </w:rPr>
              <w:t>Веры, Надежды, Любови и матери их Софии.</w:t>
            </w:r>
          </w:p>
          <w:p w:rsidR="008E6ADB" w:rsidRPr="00CC1D4F" w:rsidRDefault="008E6ADB" w:rsidP="007A6603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CC1D4F">
              <w:rPr>
                <w:rFonts w:ascii="Izhitsa" w:hAnsi="Izhitsa"/>
                <w:color w:val="0070C0"/>
                <w:sz w:val="40"/>
                <w:szCs w:val="40"/>
              </w:rPr>
              <w:t xml:space="preserve">Цареградской и </w:t>
            </w:r>
            <w:proofErr w:type="spellStart"/>
            <w:r w:rsidRPr="00CC1D4F">
              <w:rPr>
                <w:rFonts w:ascii="Izhitsa" w:hAnsi="Izhitsa"/>
                <w:color w:val="0070C0"/>
                <w:sz w:val="40"/>
                <w:szCs w:val="40"/>
              </w:rPr>
              <w:t>Макарьевской</w:t>
            </w:r>
            <w:proofErr w:type="spellEnd"/>
            <w:r w:rsidRPr="00CC1D4F">
              <w:rPr>
                <w:rFonts w:ascii="Izhitsa" w:hAnsi="Izhitsa"/>
                <w:color w:val="0070C0"/>
                <w:sz w:val="40"/>
                <w:szCs w:val="40"/>
              </w:rPr>
              <w:t xml:space="preserve"> икон Божией Матери.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8E6ADB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 октября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7A6603" w:rsidRPr="00CC1D4F" w:rsidRDefault="007A6603" w:rsidP="007A6603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A6603" w:rsidRPr="00CC1D4F" w:rsidRDefault="007A6603" w:rsidP="007A6603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C1D4F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963DF5" w:rsidRPr="00CC1D4F" w:rsidRDefault="008E6ADB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Прп. Евфросинии Суздальской, </w:t>
            </w:r>
            <w:proofErr w:type="gramStart"/>
            <w:r w:rsidRPr="00CC1D4F">
              <w:rPr>
                <w:rFonts w:ascii="Izhitsa" w:hAnsi="Izhitsa"/>
                <w:sz w:val="40"/>
                <w:szCs w:val="40"/>
              </w:rPr>
              <w:t>в</w:t>
            </w:r>
            <w:proofErr w:type="gramEnd"/>
            <w:r w:rsidRPr="00CC1D4F">
              <w:rPr>
                <w:rFonts w:ascii="Izhitsa" w:hAnsi="Izhitsa"/>
                <w:sz w:val="40"/>
                <w:szCs w:val="40"/>
              </w:rPr>
              <w:t xml:space="preserve"> миру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Феодулии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>.</w:t>
            </w:r>
          </w:p>
          <w:p w:rsidR="008E6ADB" w:rsidRPr="00CC1D4F" w:rsidRDefault="008E6ADB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8E6ADB" w:rsidRPr="00220CDB" w:rsidRDefault="008E6ADB" w:rsidP="00C5476C">
            <w:pPr>
              <w:spacing w:line="240" w:lineRule="auto"/>
              <w:rPr>
                <w:rFonts w:ascii="Izhitsa" w:hAnsi="Izhitsa"/>
                <w:color w:val="008000"/>
                <w:sz w:val="40"/>
                <w:szCs w:val="40"/>
              </w:rPr>
            </w:pPr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220CDB" w:rsidRDefault="008E6ADB" w:rsidP="004B6C70">
            <w:pPr>
              <w:rPr>
                <w:rFonts w:ascii="Izhitsa" w:hAnsi="Izhitsa"/>
                <w:color w:val="008000"/>
                <w:sz w:val="44"/>
                <w:szCs w:val="44"/>
              </w:rPr>
            </w:pPr>
            <w:r w:rsidRPr="00220CDB">
              <w:rPr>
                <w:rFonts w:ascii="Izhitsa" w:hAnsi="Izhitsa"/>
                <w:color w:val="008000"/>
                <w:sz w:val="44"/>
                <w:szCs w:val="44"/>
              </w:rPr>
              <w:t>2 октября</w:t>
            </w:r>
          </w:p>
          <w:p w:rsidR="004B6C70" w:rsidRPr="00220CDB" w:rsidRDefault="004B6C70" w:rsidP="004B6C70">
            <w:pPr>
              <w:rPr>
                <w:rFonts w:ascii="Izhitsa" w:hAnsi="Izhitsa"/>
                <w:color w:val="008000"/>
                <w:sz w:val="44"/>
                <w:szCs w:val="44"/>
              </w:rPr>
            </w:pPr>
            <w:r w:rsidRPr="00220CDB">
              <w:rPr>
                <w:rFonts w:ascii="Izhitsa" w:hAnsi="Izhitsa"/>
                <w:color w:val="008000"/>
                <w:sz w:val="44"/>
                <w:szCs w:val="44"/>
              </w:rPr>
              <w:t>(среда)</w:t>
            </w:r>
          </w:p>
          <w:p w:rsidR="004B6C70" w:rsidRPr="00963DF5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8E6ADB" w:rsidRPr="00220CDB" w:rsidRDefault="008E6ADB" w:rsidP="008E6ADB">
            <w:pPr>
              <w:spacing w:line="240" w:lineRule="auto"/>
              <w:rPr>
                <w:rFonts w:ascii="Izhitsa" w:hAnsi="Izhitsa"/>
                <w:color w:val="008000"/>
                <w:sz w:val="40"/>
                <w:szCs w:val="40"/>
              </w:rPr>
            </w:pPr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8:30 Правило ко</w:t>
            </w:r>
            <w:proofErr w:type="gramStart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 С</w:t>
            </w:r>
            <w:proofErr w:type="gramEnd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в. Причащению. </w:t>
            </w:r>
          </w:p>
          <w:p w:rsidR="008E6ADB" w:rsidRPr="00220CDB" w:rsidRDefault="008E6ADB" w:rsidP="008E6ADB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9:00 ЧАСЫ. ЛИТУРГИЯ.</w:t>
            </w:r>
            <w:r w:rsidRPr="00CC1D4F">
              <w:rPr>
                <w:rFonts w:ascii="Izhitsa" w:hAnsi="Izhitsa"/>
                <w:sz w:val="40"/>
                <w:szCs w:val="40"/>
              </w:rPr>
              <w:t xml:space="preserve"> </w:t>
            </w:r>
            <w:r w:rsidRPr="00220CDB">
              <w:rPr>
                <w:rFonts w:ascii="Izhitsa" w:hAnsi="Izhitsa"/>
                <w:color w:val="0070C0"/>
                <w:sz w:val="40"/>
                <w:szCs w:val="40"/>
              </w:rPr>
              <w:t>Молебен Божией Матери</w:t>
            </w:r>
            <w:r w:rsidR="0046102D" w:rsidRPr="00220CDB">
              <w:rPr>
                <w:rFonts w:ascii="Izhitsa" w:hAnsi="Izhitsa"/>
                <w:color w:val="0070C0"/>
                <w:sz w:val="40"/>
                <w:szCs w:val="40"/>
              </w:rPr>
              <w:t xml:space="preserve"> и святым.</w:t>
            </w:r>
          </w:p>
          <w:p w:rsidR="00963DF5" w:rsidRPr="00220CDB" w:rsidRDefault="008E6ADB" w:rsidP="00963DF5">
            <w:pPr>
              <w:rPr>
                <w:rFonts w:ascii="Izhitsa" w:hAnsi="Izhitsa"/>
                <w:color w:val="008000"/>
                <w:sz w:val="40"/>
                <w:szCs w:val="40"/>
              </w:rPr>
            </w:pPr>
            <w:proofErr w:type="spellStart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Блгвв</w:t>
            </w:r>
            <w:proofErr w:type="spellEnd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. </w:t>
            </w:r>
            <w:proofErr w:type="spellStart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кнн</w:t>
            </w:r>
            <w:proofErr w:type="spellEnd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. Феодора Смоленского и чад его Давида и Константина, Ярославских, чудотворцев. </w:t>
            </w:r>
            <w:proofErr w:type="spellStart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Сщмч</w:t>
            </w:r>
            <w:proofErr w:type="spellEnd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. Константина </w:t>
            </w:r>
            <w:proofErr w:type="spellStart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Голубева</w:t>
            </w:r>
            <w:proofErr w:type="spellEnd"/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 xml:space="preserve"> пресв</w:t>
            </w:r>
            <w:r w:rsidR="00220CDB">
              <w:rPr>
                <w:rFonts w:ascii="Izhitsa" w:hAnsi="Izhitsa"/>
                <w:color w:val="008000"/>
                <w:sz w:val="40"/>
                <w:szCs w:val="40"/>
              </w:rPr>
              <w:t>и</w:t>
            </w:r>
            <w:r w:rsidRPr="00220CDB">
              <w:rPr>
                <w:rFonts w:ascii="Izhitsa" w:hAnsi="Izhitsa"/>
                <w:color w:val="008000"/>
                <w:sz w:val="40"/>
                <w:szCs w:val="40"/>
              </w:rPr>
              <w:t>тера и с ним двух мучеников.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8E6ADB" w:rsidP="00CC617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3 октября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8229AA" w:rsidRPr="00CC1D4F" w:rsidRDefault="008229AA" w:rsidP="008229AA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A6603" w:rsidRPr="00220CDB" w:rsidRDefault="008229AA" w:rsidP="00B05712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C1D4F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220CDB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r w:rsidR="0044283D" w:rsidRPr="00CC1D4F">
              <w:rPr>
                <w:rFonts w:ascii="Izhitsa" w:hAnsi="Izhitsa"/>
                <w:sz w:val="40"/>
                <w:szCs w:val="40"/>
              </w:rPr>
              <w:t xml:space="preserve">Мучеников и исповедников Михаила, кн. Черниговского, и </w:t>
            </w:r>
            <w:proofErr w:type="spellStart"/>
            <w:r w:rsidR="0044283D" w:rsidRPr="00CC1D4F">
              <w:rPr>
                <w:rFonts w:ascii="Izhitsa" w:hAnsi="Izhitsa"/>
                <w:sz w:val="40"/>
                <w:szCs w:val="40"/>
              </w:rPr>
              <w:t>болярина</w:t>
            </w:r>
            <w:proofErr w:type="spellEnd"/>
            <w:r w:rsidR="0044283D" w:rsidRPr="00CC1D4F">
              <w:rPr>
                <w:rFonts w:ascii="Izhitsa" w:hAnsi="Izhitsa"/>
                <w:sz w:val="40"/>
                <w:szCs w:val="40"/>
              </w:rPr>
              <w:t xml:space="preserve"> его Феодора, чудотворцев. Прп. и </w:t>
            </w:r>
            <w:proofErr w:type="spellStart"/>
            <w:r w:rsidR="0044283D" w:rsidRPr="00CC1D4F">
              <w:rPr>
                <w:rFonts w:ascii="Izhitsa" w:hAnsi="Izhitsa"/>
                <w:sz w:val="40"/>
                <w:szCs w:val="40"/>
              </w:rPr>
              <w:t>блгв</w:t>
            </w:r>
            <w:proofErr w:type="spellEnd"/>
            <w:r w:rsidR="0044283D" w:rsidRPr="00CC1D4F">
              <w:rPr>
                <w:rFonts w:ascii="Izhitsa" w:hAnsi="Izhitsa"/>
                <w:sz w:val="40"/>
                <w:szCs w:val="40"/>
              </w:rPr>
              <w:t>. Олега Брянского.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CC1D4F" w:rsidRDefault="00CC1D4F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CC1D4F">
              <w:rPr>
                <w:rFonts w:ascii="Izhitsa" w:hAnsi="Izhitsa"/>
                <w:sz w:val="44"/>
                <w:szCs w:val="44"/>
              </w:rPr>
              <w:lastRenderedPageBreak/>
              <w:t>4 октября</w:t>
            </w:r>
          </w:p>
          <w:p w:rsidR="001C1B0C" w:rsidRPr="00CC1D4F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CC1D4F">
              <w:rPr>
                <w:rFonts w:ascii="Izhitsa" w:hAnsi="Izhitsa"/>
                <w:sz w:val="44"/>
                <w:szCs w:val="44"/>
              </w:rPr>
              <w:t>(пятница)</w:t>
            </w:r>
          </w:p>
          <w:p w:rsidR="006B7F71" w:rsidRPr="007A6603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CC1D4F" w:rsidRPr="00CC1D4F" w:rsidRDefault="00CC1D4F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8:30 УТРЕНЯ. ЧАСЫ. ЛИТУРГИЯ. </w:t>
            </w:r>
          </w:p>
          <w:p w:rsidR="00086C8F" w:rsidRPr="00CC1D4F" w:rsidRDefault="00CC1D4F" w:rsidP="00CC1D4F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Отдание праздника Воздвижения Животворящего Креста Господня. Обретение мощей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свт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Димитрия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 xml:space="preserve">, митр.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Ростовскогою</w:t>
            </w:r>
            <w:proofErr w:type="spellEnd"/>
          </w:p>
          <w:p w:rsidR="00620C9D" w:rsidRPr="00CC1D4F" w:rsidRDefault="00620C9D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747D90" w:rsidRPr="00CC1D4F" w:rsidRDefault="00747D90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17:45</w:t>
            </w:r>
            <w:r w:rsidR="00536334" w:rsidRPr="00CC1D4F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CC1D4F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CC1D4F" w:rsidRDefault="00747D90" w:rsidP="00CC1D4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18:15 </w:t>
            </w:r>
            <w:r w:rsidR="00C5476C" w:rsidRPr="00CC1D4F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CC1D4F" w:rsidRPr="00CC1D4F">
              <w:rPr>
                <w:rFonts w:ascii="Izhitsa" w:hAnsi="Izhitsa"/>
                <w:color w:val="0070C0"/>
                <w:sz w:val="40"/>
                <w:szCs w:val="40"/>
              </w:rPr>
              <w:t>Успению</w:t>
            </w:r>
            <w:r w:rsidR="001612B5" w:rsidRPr="00CC1D4F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CC1D4F">
              <w:rPr>
                <w:rFonts w:ascii="Izhitsa" w:hAnsi="Izhitsa"/>
                <w:color w:val="0070C0"/>
                <w:sz w:val="40"/>
                <w:szCs w:val="40"/>
              </w:rPr>
              <w:t>.</w:t>
            </w:r>
            <w:r w:rsidRPr="00CC1D4F">
              <w:rPr>
                <w:rFonts w:ascii="Izhitsa" w:hAnsi="Izhitsa"/>
                <w:sz w:val="40"/>
                <w:szCs w:val="40"/>
              </w:rPr>
              <w:t xml:space="preserve"> ПАНИХИДА.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AC676F" w:rsidRDefault="00CC1D4F" w:rsidP="001C1B0C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5 октября</w:t>
            </w:r>
          </w:p>
          <w:p w:rsidR="001C1B0C" w:rsidRPr="00AC676F" w:rsidRDefault="001C1B0C" w:rsidP="001C1B0C">
            <w:pPr>
              <w:rPr>
                <w:rFonts w:ascii="Izhitsa" w:hAnsi="Izhitsa"/>
                <w:sz w:val="44"/>
                <w:szCs w:val="44"/>
              </w:rPr>
            </w:pPr>
            <w:r w:rsidRPr="00AC676F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1C1B0C" w:rsidRPr="00AC676F" w:rsidRDefault="001C1B0C" w:rsidP="00CC1D4F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CC1D4F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CC1D4F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CC1D4F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4B7FC5" w:rsidRPr="00CC1D4F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9:00 ЧАСЫ. ЛИТУРГИЯ</w:t>
            </w:r>
            <w:r w:rsidR="004B7FC5" w:rsidRPr="00CC1D4F">
              <w:rPr>
                <w:rFonts w:ascii="Izhitsa" w:hAnsi="Izhitsa"/>
                <w:sz w:val="40"/>
                <w:szCs w:val="40"/>
              </w:rPr>
              <w:t>.</w:t>
            </w:r>
            <w:r w:rsidR="00AC676F" w:rsidRPr="00CC1D4F">
              <w:rPr>
                <w:rFonts w:ascii="Izhitsa" w:hAnsi="Izhitsa"/>
                <w:sz w:val="40"/>
                <w:szCs w:val="40"/>
              </w:rPr>
              <w:t xml:space="preserve"> Молебен </w:t>
            </w:r>
            <w:proofErr w:type="spellStart"/>
            <w:r w:rsidR="00AC676F" w:rsidRPr="00CC1D4F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AC676F" w:rsidRPr="00CC1D4F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AC676F" w:rsidRPr="00CC1D4F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AC676F" w:rsidRPr="00CC1D4F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CC1D4F" w:rsidRDefault="00CC1D4F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 xml:space="preserve">Прп.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Макария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Жабынского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 w:rsidRPr="00CC1D4F">
              <w:rPr>
                <w:rFonts w:ascii="Izhitsa" w:hAnsi="Izhitsa"/>
                <w:sz w:val="40"/>
                <w:szCs w:val="40"/>
              </w:rPr>
              <w:t>Белевского</w:t>
            </w:r>
            <w:proofErr w:type="spellEnd"/>
            <w:r w:rsidRPr="00CC1D4F">
              <w:rPr>
                <w:rFonts w:ascii="Izhitsa" w:hAnsi="Izhitsa"/>
                <w:sz w:val="40"/>
                <w:szCs w:val="40"/>
              </w:rPr>
              <w:t>, чудотворца.</w:t>
            </w:r>
          </w:p>
          <w:p w:rsidR="00CE67B8" w:rsidRPr="00CC1D4F" w:rsidRDefault="00CE67B8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CC1D4F" w:rsidRDefault="001C1B0C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C1D4F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CC1D4F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6 октября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CC1D4F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4504D" w:rsidRPr="00CC1D4F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A2338F" w:rsidRPr="00CC1D4F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B807E0"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CC1D4F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086C8F" w:rsidRPr="00CC1D4F" w:rsidRDefault="00CC1D4F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>Неделя 15-я по Пятидесятнице.</w:t>
            </w:r>
          </w:p>
          <w:p w:rsidR="00220CDB" w:rsidRDefault="00CC1D4F" w:rsidP="004B7FC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 xml:space="preserve">Зачатие честного, славного Пророка, Предтечи и Крестителя Господня Иоанна. </w:t>
            </w:r>
          </w:p>
          <w:p w:rsidR="00B4504D" w:rsidRPr="00CC1D4F" w:rsidRDefault="00CC1D4F" w:rsidP="004B7FC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C1D4F">
              <w:rPr>
                <w:rFonts w:ascii="Izhitsa" w:hAnsi="Izhitsa"/>
                <w:color w:val="FF0000"/>
                <w:sz w:val="40"/>
                <w:szCs w:val="40"/>
              </w:rPr>
              <w:t>Прославление Иннокентия, митр. Московского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59FF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4EEB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0CDB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D7ED3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83D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102D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B7FC5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2D08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C4D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363A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60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29AA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ADB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3DF5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676F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E69C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487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06B1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1D4F"/>
    <w:rsid w:val="00CC2693"/>
    <w:rsid w:val="00CC4B1E"/>
    <w:rsid w:val="00CC6172"/>
    <w:rsid w:val="00CD096E"/>
    <w:rsid w:val="00CD3843"/>
    <w:rsid w:val="00CE1878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081"/>
    <w:rsid w:val="00D067D7"/>
    <w:rsid w:val="00D0698E"/>
    <w:rsid w:val="00D06FB6"/>
    <w:rsid w:val="00D1113F"/>
    <w:rsid w:val="00D127B9"/>
    <w:rsid w:val="00D12E09"/>
    <w:rsid w:val="00D1362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D54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0A45-6BCF-4407-BB9A-08B33922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8</cp:revision>
  <dcterms:created xsi:type="dcterms:W3CDTF">2024-09-03T21:35:00Z</dcterms:created>
  <dcterms:modified xsi:type="dcterms:W3CDTF">2024-09-05T13:12:00Z</dcterms:modified>
</cp:coreProperties>
</file>