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4D21D9" w:rsidRDefault="00027D46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+</w:t>
            </w:r>
            <w:r w:rsidR="006834EF">
              <w:rPr>
                <w:rFonts w:ascii="Izhitsa" w:hAnsi="Izhitsa"/>
                <w:color w:val="000000" w:themeColor="text1"/>
                <w:sz w:val="40"/>
                <w:szCs w:val="40"/>
              </w:rPr>
              <w:t>17</w:t>
            </w:r>
            <w:r w:rsidR="00EB0EF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января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B0222F" w:rsidRPr="004D21D9" w:rsidRDefault="00B0222F" w:rsidP="003935D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704F5" w:rsidRDefault="009704F5" w:rsidP="009704F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704F5" w:rsidRDefault="009704F5" w:rsidP="006834E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9C529A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6834EF">
              <w:rPr>
                <w:rFonts w:ascii="Izhitsa" w:hAnsi="Izhitsa"/>
                <w:color w:val="000000" w:themeColor="text1"/>
                <w:sz w:val="40"/>
                <w:szCs w:val="40"/>
              </w:rPr>
              <w:t>Седмица 31</w:t>
            </w:r>
            <w:r w:rsidR="007603C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-я по Пятидесятнице. </w:t>
            </w:r>
            <w:r w:rsidR="006834EF">
              <w:rPr>
                <w:rFonts w:ascii="Izhitsa" w:hAnsi="Izhitsa"/>
                <w:color w:val="000000" w:themeColor="text1"/>
                <w:sz w:val="40"/>
                <w:szCs w:val="40"/>
              </w:rPr>
              <w:t>Собор 70-ти апостолов</w:t>
            </w:r>
            <w:r w:rsidR="00BC5658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  <w:p w:rsidR="009C529A" w:rsidRPr="009C529A" w:rsidRDefault="009C529A" w:rsidP="006834EF">
            <w:pPr>
              <w:rPr>
                <w:rFonts w:ascii="Izhitsa" w:hAnsi="Izhitsa"/>
                <w:color w:val="7030A0"/>
                <w:sz w:val="40"/>
                <w:szCs w:val="40"/>
              </w:rPr>
            </w:pPr>
          </w:p>
          <w:p w:rsidR="006834EF" w:rsidRPr="005A32D4" w:rsidRDefault="009C529A" w:rsidP="006834EF">
            <w:pPr>
              <w:rPr>
                <w:rFonts w:ascii="Izhitsa" w:hAnsi="Izhitsa"/>
                <w:b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834E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00 </w:t>
            </w:r>
            <w:r w:rsidR="006834EF" w:rsidRPr="005A32D4">
              <w:rPr>
                <w:rFonts w:ascii="Izhitsa" w:hAnsi="Izhitsa"/>
                <w:b/>
                <w:sz w:val="40"/>
                <w:szCs w:val="40"/>
                <w:u w:val="single"/>
              </w:rPr>
              <w:t>Общая исповедь перед Крещением.</w:t>
            </w:r>
          </w:p>
          <w:p w:rsidR="006834EF" w:rsidRPr="006834EF" w:rsidRDefault="006834EF" w:rsidP="006834E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УТРЕНЯ.</w:t>
            </w:r>
            <w:r w:rsidR="005A32D4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C529A">
              <w:rPr>
                <w:rFonts w:ascii="Izhitsa" w:hAnsi="Izhitsa"/>
                <w:sz w:val="40"/>
                <w:szCs w:val="40"/>
              </w:rPr>
              <w:t>Исповедь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9C529A" w:rsidRDefault="006834E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C529A"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D31C32" w:rsidRPr="009C529A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4A48EB" w:rsidRPr="009C529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C529A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  <w:p w:rsidR="00B61F60" w:rsidRPr="00845D7A" w:rsidRDefault="00B61F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009CC" w:rsidRDefault="007603CF" w:rsidP="00B14D2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C529A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6834EF" w:rsidRPr="009C529A">
              <w:rPr>
                <w:rFonts w:ascii="Izhitsa" w:hAnsi="Izhitsa"/>
                <w:color w:val="FF0000"/>
                <w:sz w:val="40"/>
                <w:szCs w:val="40"/>
              </w:rPr>
              <w:t xml:space="preserve">:00 </w:t>
            </w:r>
            <w:r w:rsidR="008009CC">
              <w:rPr>
                <w:rFonts w:ascii="Izhitsa" w:hAnsi="Izhitsa"/>
                <w:color w:val="FF0000"/>
                <w:sz w:val="40"/>
                <w:szCs w:val="40"/>
              </w:rPr>
              <w:t xml:space="preserve">ЦАРСКИЕ </w:t>
            </w:r>
            <w:r w:rsidR="009704F5" w:rsidRPr="009C529A">
              <w:rPr>
                <w:rFonts w:ascii="Izhitsa" w:hAnsi="Izhitsa"/>
                <w:color w:val="FF0000"/>
                <w:sz w:val="40"/>
                <w:szCs w:val="40"/>
              </w:rPr>
              <w:t xml:space="preserve">ЧАСЫ. </w:t>
            </w:r>
            <w:r w:rsidRPr="009C529A">
              <w:rPr>
                <w:rFonts w:ascii="Izhitsa" w:hAnsi="Izhitsa"/>
                <w:color w:val="FF0000"/>
                <w:sz w:val="40"/>
                <w:szCs w:val="40"/>
              </w:rPr>
              <w:t>ЛИТУРГИЯ</w:t>
            </w:r>
            <w:r w:rsidR="009704F5" w:rsidRPr="009C529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8009CC">
              <w:rPr>
                <w:rFonts w:ascii="Izhitsa" w:hAnsi="Izhitsa"/>
                <w:color w:val="FF0000"/>
                <w:sz w:val="40"/>
                <w:szCs w:val="40"/>
              </w:rPr>
              <w:t xml:space="preserve"> В</w:t>
            </w:r>
            <w:r w:rsidR="008009CC" w:rsidRPr="009C529A">
              <w:rPr>
                <w:rFonts w:ascii="Izhitsa" w:hAnsi="Izhitsa"/>
                <w:color w:val="FF0000"/>
                <w:sz w:val="40"/>
                <w:szCs w:val="40"/>
              </w:rPr>
              <w:t>еликое освящение воды.</w:t>
            </w:r>
          </w:p>
          <w:p w:rsidR="006834EF" w:rsidRPr="009C529A" w:rsidRDefault="006834EF" w:rsidP="00B14D2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9C529A">
              <w:rPr>
                <w:rFonts w:ascii="Izhitsa" w:hAnsi="Izhitsa"/>
                <w:color w:val="FF0000"/>
                <w:sz w:val="40"/>
                <w:szCs w:val="40"/>
              </w:rPr>
              <w:t>Навечерие</w:t>
            </w:r>
            <w:proofErr w:type="spellEnd"/>
            <w:r w:rsidRPr="009C529A">
              <w:rPr>
                <w:rFonts w:ascii="Izhitsa" w:hAnsi="Izhitsa"/>
                <w:color w:val="FF0000"/>
                <w:sz w:val="40"/>
                <w:szCs w:val="40"/>
              </w:rPr>
              <w:t xml:space="preserve"> Богоявления (Крещенский сочельник)</w:t>
            </w:r>
            <w:r w:rsidR="009C529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9C529A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День постный</w:t>
            </w:r>
            <w:r w:rsidRPr="009C529A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</w:p>
          <w:p w:rsidR="006834EF" w:rsidRDefault="006834EF" w:rsidP="00B14D26">
            <w:pPr>
              <w:rPr>
                <w:rFonts w:ascii="Izhitsa" w:hAnsi="Izhitsa"/>
                <w:sz w:val="40"/>
                <w:szCs w:val="40"/>
              </w:rPr>
            </w:pPr>
          </w:p>
          <w:p w:rsidR="006834EF" w:rsidRPr="009C529A" w:rsidRDefault="006834EF" w:rsidP="00D509B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C529A">
              <w:rPr>
                <w:rFonts w:ascii="Izhitsa" w:hAnsi="Izhitsa"/>
                <w:color w:val="FF0000"/>
                <w:sz w:val="40"/>
                <w:szCs w:val="40"/>
              </w:rPr>
              <w:t>17:00 ВСЕНОЩНОЕ БДЕНИЕ. Исповедь.</w:t>
            </w:r>
          </w:p>
          <w:p w:rsidR="00D509B1" w:rsidRPr="009C529A" w:rsidRDefault="00D509B1" w:rsidP="00D509B1">
            <w:pPr>
              <w:rPr>
                <w:rFonts w:ascii="Izhitsa" w:hAnsi="Izhitsa"/>
                <w:b/>
                <w:sz w:val="40"/>
                <w:szCs w:val="40"/>
                <w:u w:val="single"/>
              </w:rPr>
            </w:pPr>
            <w:r w:rsidRPr="009C529A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22:00 Освящение воды на </w:t>
            </w:r>
            <w:proofErr w:type="spellStart"/>
            <w:r w:rsidRPr="009C529A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>Макаркином</w:t>
            </w:r>
            <w:proofErr w:type="spellEnd"/>
            <w:r w:rsidRPr="009C529A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 пруду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D21D9" w:rsidRPr="00C874B6" w:rsidRDefault="00D509B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874B6">
              <w:rPr>
                <w:rFonts w:ascii="Izhitsa" w:hAnsi="Izhitsa"/>
                <w:color w:val="FF0000"/>
                <w:sz w:val="40"/>
                <w:szCs w:val="40"/>
              </w:rPr>
              <w:t>19</w:t>
            </w:r>
            <w:r w:rsidR="00D31C32" w:rsidRPr="00C874B6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4A48EB" w:rsidRPr="00C874B6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874B6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509B1" w:rsidRPr="009250DA" w:rsidRDefault="00D509B1" w:rsidP="00D509B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D509B1" w:rsidRPr="009C529A" w:rsidRDefault="00D509B1" w:rsidP="00D509B1">
            <w:pPr>
              <w:rPr>
                <w:rFonts w:ascii="Izhitsa" w:hAnsi="Izhitsa"/>
                <w:b/>
                <w:color w:val="FF0000"/>
                <w:sz w:val="48"/>
                <w:szCs w:val="52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9:3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0 ЧАСЫ. ЛИТУРГИЯ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proofErr w:type="gramEnd"/>
            <w:r w:rsidR="009C529A" w:rsidRPr="009C529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C529A">
              <w:rPr>
                <w:rFonts w:ascii="Izhitsa" w:hAnsi="Izhitsa"/>
                <w:color w:val="FF0000"/>
                <w:sz w:val="40"/>
                <w:szCs w:val="40"/>
              </w:rPr>
              <w:t>В</w:t>
            </w:r>
            <w:r w:rsidR="009C529A" w:rsidRPr="009C529A">
              <w:rPr>
                <w:rFonts w:ascii="Izhitsa" w:hAnsi="Izhitsa"/>
                <w:color w:val="FF0000"/>
                <w:sz w:val="40"/>
                <w:szCs w:val="40"/>
              </w:rPr>
              <w:t>еликое освящение воды</w:t>
            </w:r>
            <w:r w:rsidR="009C529A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Pr="009C529A">
              <w:rPr>
                <w:rFonts w:ascii="Izhitsa" w:hAnsi="Izhitsa"/>
                <w:b/>
                <w:color w:val="FF0000"/>
                <w:sz w:val="48"/>
                <w:szCs w:val="52"/>
                <w:u w:val="single"/>
              </w:rPr>
              <w:t>Святое Богоявление.</w:t>
            </w:r>
          </w:p>
          <w:p w:rsidR="00D31C32" w:rsidRDefault="00BC5658" w:rsidP="00C874B6">
            <w:pPr>
              <w:rPr>
                <w:rFonts w:ascii="Izhitsa" w:hAnsi="Izhitsa"/>
                <w:b/>
                <w:color w:val="FF0000"/>
                <w:sz w:val="48"/>
                <w:szCs w:val="52"/>
                <w:u w:val="single"/>
              </w:rPr>
            </w:pPr>
            <w:r w:rsidRPr="009C529A">
              <w:rPr>
                <w:rFonts w:ascii="Izhitsa" w:hAnsi="Izhitsa"/>
                <w:b/>
                <w:color w:val="FF0000"/>
                <w:sz w:val="48"/>
                <w:szCs w:val="52"/>
                <w:u w:val="single"/>
              </w:rPr>
              <w:t>Кр</w:t>
            </w:r>
            <w:r w:rsidR="00D509B1" w:rsidRPr="009C529A">
              <w:rPr>
                <w:rFonts w:ascii="Izhitsa" w:hAnsi="Izhitsa"/>
                <w:b/>
                <w:color w:val="FF0000"/>
                <w:sz w:val="48"/>
                <w:szCs w:val="52"/>
                <w:u w:val="single"/>
              </w:rPr>
              <w:t>ещение Господа Бога и Спаса нашего Иисуса Христа.</w:t>
            </w:r>
          </w:p>
          <w:p w:rsidR="008009CC" w:rsidRPr="009C529A" w:rsidRDefault="008009CC" w:rsidP="00C874B6">
            <w:pPr>
              <w:rPr>
                <w:rFonts w:ascii="Izhitsa" w:hAnsi="Izhitsa"/>
                <w:b/>
                <w:color w:val="FF0000"/>
                <w:sz w:val="44"/>
                <w:szCs w:val="52"/>
              </w:rPr>
            </w:pP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F94D49" w:rsidRDefault="00C874B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20</w:t>
            </w:r>
            <w:r w:rsidR="00D31C32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4A48EB" w:rsidRPr="00F94D4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4D49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702CD" w:rsidRDefault="008347E3" w:rsidP="003702C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3702CD">
              <w:rPr>
                <w:rFonts w:ascii="Izhitsa" w:hAnsi="Izhitsa"/>
                <w:sz w:val="40"/>
                <w:szCs w:val="40"/>
              </w:rPr>
              <w:t>:0</w:t>
            </w:r>
            <w:r w:rsidR="003702CD" w:rsidRPr="008170DD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>УТРЕНЯ.</w:t>
            </w:r>
            <w:r w:rsidR="00D31C32">
              <w:rPr>
                <w:rFonts w:ascii="Izhitsa" w:hAnsi="Izhitsa"/>
                <w:sz w:val="40"/>
                <w:szCs w:val="40"/>
              </w:rPr>
              <w:t xml:space="preserve"> ЧАСЫ. </w:t>
            </w:r>
            <w:r w:rsidR="000221D4">
              <w:rPr>
                <w:rFonts w:ascii="Izhitsa" w:hAnsi="Izhitsa"/>
                <w:sz w:val="40"/>
                <w:szCs w:val="40"/>
              </w:rPr>
              <w:t>ВЕЧЕРНЯ</w:t>
            </w:r>
            <w:r w:rsidR="00D31C32">
              <w:rPr>
                <w:rFonts w:ascii="Izhitsa" w:hAnsi="Izhitsa"/>
                <w:sz w:val="40"/>
                <w:szCs w:val="40"/>
              </w:rPr>
              <w:t>.</w:t>
            </w:r>
          </w:p>
          <w:p w:rsidR="00E71EA4" w:rsidRPr="006A47E3" w:rsidRDefault="003702CD" w:rsidP="003702C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6A47E3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C874B6"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 w:rsidR="00C874B6">
              <w:rPr>
                <w:rFonts w:ascii="Izhitsa" w:hAnsi="Izhitsa"/>
                <w:sz w:val="40"/>
                <w:szCs w:val="40"/>
              </w:rPr>
              <w:t xml:space="preserve"> Богоявления. Собор Предтечи и Крестителя Господня Иоанна.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C874B6" w:rsidRDefault="00C874B6" w:rsidP="00027D46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874B6">
              <w:rPr>
                <w:rFonts w:ascii="Izhitsa" w:hAnsi="Izhitsa"/>
                <w:sz w:val="40"/>
                <w:szCs w:val="40"/>
              </w:rPr>
              <w:t>21</w:t>
            </w:r>
            <w:r w:rsidR="00D31C32" w:rsidRPr="00C874B6">
              <w:rPr>
                <w:rFonts w:ascii="Izhitsa" w:hAnsi="Izhitsa"/>
                <w:sz w:val="40"/>
                <w:szCs w:val="40"/>
              </w:rPr>
              <w:t xml:space="preserve"> января</w:t>
            </w:r>
            <w:r w:rsidR="00027D46" w:rsidRPr="00C874B6">
              <w:rPr>
                <w:rFonts w:ascii="Izhitsa" w:hAnsi="Izhitsa"/>
                <w:sz w:val="40"/>
                <w:szCs w:val="40"/>
              </w:rPr>
              <w:tab/>
            </w:r>
          </w:p>
          <w:p w:rsidR="004A48EB" w:rsidRPr="00C874B6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874B6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C874B6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E71EA4" w:rsidRPr="006A47E3" w:rsidRDefault="00E71EA4" w:rsidP="006A47E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874B6">
              <w:rPr>
                <w:rFonts w:ascii="Izhitsa" w:hAnsi="Izhitsa"/>
                <w:sz w:val="40"/>
                <w:szCs w:val="40"/>
              </w:rPr>
              <w:t xml:space="preserve">9:00 </w:t>
            </w:r>
            <w:r w:rsidR="00C874B6" w:rsidRPr="00C874B6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C874B6">
              <w:rPr>
                <w:rFonts w:ascii="Izhitsa" w:hAnsi="Izhitsa"/>
                <w:sz w:val="40"/>
                <w:szCs w:val="40"/>
              </w:rPr>
              <w:t>ЧАСЫ.</w:t>
            </w:r>
            <w:r w:rsidR="00C874B6">
              <w:rPr>
                <w:rFonts w:ascii="Izhitsa" w:hAnsi="Izhitsa"/>
                <w:sz w:val="40"/>
                <w:szCs w:val="40"/>
              </w:rPr>
              <w:t xml:space="preserve"> ВЕЧЕРНЯ</w:t>
            </w:r>
            <w:r w:rsidRPr="00C874B6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6A47E3" w:rsidRPr="00EA2795">
              <w:rPr>
                <w:rFonts w:ascii="Izhitsa" w:hAnsi="Izhitsa"/>
                <w:color w:val="7030A0"/>
                <w:sz w:val="40"/>
                <w:szCs w:val="40"/>
              </w:rPr>
              <w:t xml:space="preserve"> Литургии нет.</w:t>
            </w:r>
            <w:r w:rsidR="006A47E3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C874B6">
              <w:rPr>
                <w:rFonts w:ascii="Izhitsa" w:hAnsi="Izhitsa"/>
                <w:sz w:val="40"/>
                <w:szCs w:val="40"/>
              </w:rPr>
              <w:t>Прпп</w:t>
            </w:r>
            <w:proofErr w:type="spellEnd"/>
            <w:r w:rsidR="00C874B6">
              <w:rPr>
                <w:rFonts w:ascii="Izhitsa" w:hAnsi="Izhitsa"/>
                <w:sz w:val="40"/>
                <w:szCs w:val="40"/>
              </w:rPr>
              <w:t xml:space="preserve">. Георгия </w:t>
            </w:r>
            <w:proofErr w:type="spellStart"/>
            <w:r w:rsidR="00C874B6">
              <w:rPr>
                <w:rFonts w:ascii="Izhitsa" w:hAnsi="Izhitsa"/>
                <w:sz w:val="40"/>
                <w:szCs w:val="40"/>
              </w:rPr>
              <w:t>Хозевита</w:t>
            </w:r>
            <w:proofErr w:type="spellEnd"/>
          </w:p>
          <w:p w:rsidR="008009CC" w:rsidRDefault="008009CC" w:rsidP="00E71EA4">
            <w:pPr>
              <w:rPr>
                <w:rFonts w:ascii="Izhitsa" w:hAnsi="Izhitsa"/>
                <w:sz w:val="40"/>
                <w:szCs w:val="40"/>
              </w:rPr>
            </w:pPr>
          </w:p>
          <w:p w:rsidR="00E71EA4" w:rsidRPr="00C874B6" w:rsidRDefault="00C874B6" w:rsidP="00E71EA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C874B6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</w:p>
          <w:p w:rsidR="00E71EA4" w:rsidRPr="00C874B6" w:rsidRDefault="00E71EA4" w:rsidP="00C874B6">
            <w:pPr>
              <w:rPr>
                <w:rFonts w:ascii="Izhitsa" w:hAnsi="Izhitsa"/>
                <w:sz w:val="40"/>
                <w:szCs w:val="40"/>
              </w:rPr>
            </w:pPr>
            <w:r w:rsidRPr="00C874B6">
              <w:rPr>
                <w:rFonts w:ascii="Izhitsa" w:hAnsi="Izhitsa"/>
                <w:sz w:val="40"/>
                <w:szCs w:val="40"/>
              </w:rPr>
              <w:t>18</w:t>
            </w:r>
            <w:r w:rsidR="00C874B6">
              <w:rPr>
                <w:rFonts w:ascii="Izhitsa" w:hAnsi="Izhitsa"/>
                <w:sz w:val="40"/>
                <w:szCs w:val="40"/>
              </w:rPr>
              <w:t>:15</w:t>
            </w:r>
            <w:r w:rsidRPr="00C874B6">
              <w:rPr>
                <w:rFonts w:ascii="Izhitsa" w:hAnsi="Izhitsa"/>
                <w:sz w:val="40"/>
                <w:szCs w:val="40"/>
              </w:rPr>
              <w:t xml:space="preserve"> Акафист </w:t>
            </w:r>
            <w:r w:rsidR="00C874B6">
              <w:rPr>
                <w:rFonts w:ascii="Izhitsa" w:hAnsi="Izhitsa"/>
                <w:sz w:val="40"/>
                <w:szCs w:val="40"/>
              </w:rPr>
              <w:t>Спасителю</w:t>
            </w:r>
            <w:r w:rsidRPr="00C874B6">
              <w:rPr>
                <w:rFonts w:ascii="Izhitsa" w:hAnsi="Izhitsa"/>
                <w:sz w:val="40"/>
                <w:szCs w:val="40"/>
              </w:rPr>
              <w:t>.</w:t>
            </w:r>
            <w:r w:rsidR="00C874B6">
              <w:rPr>
                <w:rFonts w:ascii="Izhitsa" w:hAnsi="Izhitsa"/>
                <w:sz w:val="40"/>
                <w:szCs w:val="40"/>
              </w:rPr>
              <w:t xml:space="preserve"> Заупокойная Лития.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1B50BB" w:rsidRDefault="00C874B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BB52AF" w:rsidRPr="001B50BB">
              <w:rPr>
                <w:rFonts w:ascii="Izhitsa" w:hAnsi="Izhitsa"/>
                <w:sz w:val="40"/>
                <w:szCs w:val="40"/>
              </w:rPr>
              <w:t xml:space="preserve"> января</w:t>
            </w:r>
          </w:p>
          <w:p w:rsidR="008A16B4" w:rsidRPr="001B50B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B50BB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1B50B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1B50BB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874B6" w:rsidRPr="00C874B6" w:rsidRDefault="00C874B6" w:rsidP="00C874B6">
            <w:pPr>
              <w:rPr>
                <w:rFonts w:ascii="Izhitsa" w:hAnsi="Izhitsa"/>
                <w:sz w:val="40"/>
                <w:szCs w:val="40"/>
              </w:rPr>
            </w:pPr>
            <w:r w:rsidRPr="00C874B6">
              <w:rPr>
                <w:rFonts w:ascii="Izhitsa" w:hAnsi="Izhitsa"/>
                <w:sz w:val="40"/>
                <w:szCs w:val="40"/>
              </w:rPr>
              <w:t>8:</w:t>
            </w:r>
            <w:r>
              <w:rPr>
                <w:rFonts w:ascii="Izhitsa" w:hAnsi="Izhitsa"/>
                <w:sz w:val="40"/>
                <w:szCs w:val="40"/>
              </w:rPr>
              <w:t>1</w:t>
            </w:r>
            <w:r w:rsidRPr="00C874B6">
              <w:rPr>
                <w:rFonts w:ascii="Izhitsa" w:hAnsi="Izhitsa"/>
                <w:sz w:val="40"/>
                <w:szCs w:val="40"/>
              </w:rPr>
              <w:t>5 Правило ко</w:t>
            </w:r>
            <w:proofErr w:type="gramStart"/>
            <w:r w:rsidRPr="00C874B6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C874B6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C6999" w:rsidRPr="001B50BB" w:rsidRDefault="00C874B6" w:rsidP="009C699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C874B6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6A47E3"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 w:rsidR="006A47E3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6A47E3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6A47E3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6A47E3">
              <w:rPr>
                <w:rFonts w:ascii="Izhitsa" w:hAnsi="Izhitsa"/>
                <w:sz w:val="40"/>
                <w:szCs w:val="40"/>
              </w:rPr>
              <w:t xml:space="preserve">. </w:t>
            </w:r>
            <w:r>
              <w:rPr>
                <w:rFonts w:ascii="Izhitsa" w:hAnsi="Izhitsa"/>
                <w:sz w:val="40"/>
                <w:szCs w:val="40"/>
              </w:rPr>
              <w:t xml:space="preserve">Суббота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по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Богоявлении.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Филиппа, митр. Московского и всея России, чудотворца</w:t>
            </w:r>
          </w:p>
          <w:p w:rsidR="006A47E3" w:rsidRDefault="006A47E3" w:rsidP="00B0222F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1B50BB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1B50BB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1B50BB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1B50BB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 w:rsidRPr="001B50BB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1B50BB">
              <w:rPr>
                <w:rFonts w:ascii="Izhitsa" w:hAnsi="Izhitsa"/>
                <w:sz w:val="40"/>
                <w:szCs w:val="40"/>
              </w:rPr>
              <w:t>Исповедь</w:t>
            </w:r>
            <w:r w:rsidRPr="001B50BB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9250DA" w:rsidRDefault="00C874B6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23</w:t>
            </w:r>
            <w:r w:rsidR="00BB52AF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9250DA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 w:rsidRPr="009250D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6A47E3" w:rsidRDefault="00B0222F" w:rsidP="00BB52A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 w:rsidRPr="009250DA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A47E3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C874B6">
              <w:rPr>
                <w:rFonts w:ascii="Izhitsa" w:hAnsi="Izhitsa"/>
                <w:color w:val="FF0000"/>
                <w:sz w:val="40"/>
                <w:szCs w:val="40"/>
              </w:rPr>
              <w:t>Неделя 31</w:t>
            </w:r>
            <w:r w:rsidR="00820DB5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Пятидесятнице, </w:t>
            </w:r>
            <w:proofErr w:type="gramStart"/>
            <w:r w:rsidR="00C874B6">
              <w:rPr>
                <w:rFonts w:ascii="Izhitsa" w:hAnsi="Izhitsa"/>
                <w:color w:val="FF0000"/>
                <w:sz w:val="40"/>
                <w:szCs w:val="40"/>
              </w:rPr>
              <w:t>по</w:t>
            </w:r>
            <w:proofErr w:type="gramEnd"/>
            <w:r w:rsidR="00C874B6">
              <w:rPr>
                <w:rFonts w:ascii="Izhitsa" w:hAnsi="Izhitsa"/>
                <w:color w:val="FF0000"/>
                <w:sz w:val="40"/>
                <w:szCs w:val="40"/>
              </w:rPr>
              <w:t xml:space="preserve"> Богоявлении. </w:t>
            </w:r>
          </w:p>
          <w:p w:rsidR="00BB52AF" w:rsidRPr="00820DB5" w:rsidRDefault="00C874B6" w:rsidP="00BB52A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Феофана, Затворника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Вышенского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</w:tbl>
    <w:p w:rsidR="00F737FD" w:rsidRDefault="00F737FD" w:rsidP="00004DD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3BB5"/>
    <w:rsid w:val="00004DD7"/>
    <w:rsid w:val="00005A82"/>
    <w:rsid w:val="000066C3"/>
    <w:rsid w:val="00014966"/>
    <w:rsid w:val="000221D4"/>
    <w:rsid w:val="000242BC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D1524"/>
    <w:rsid w:val="001D2D80"/>
    <w:rsid w:val="001D2E43"/>
    <w:rsid w:val="001D5FA5"/>
    <w:rsid w:val="001E2794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7069"/>
    <w:rsid w:val="00270E4C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E71"/>
    <w:rsid w:val="003546FF"/>
    <w:rsid w:val="00354D59"/>
    <w:rsid w:val="00354D62"/>
    <w:rsid w:val="0035737F"/>
    <w:rsid w:val="0036188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3F57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1F38"/>
    <w:rsid w:val="00492BE0"/>
    <w:rsid w:val="00494A6E"/>
    <w:rsid w:val="00496DD3"/>
    <w:rsid w:val="00496ED5"/>
    <w:rsid w:val="004A0A09"/>
    <w:rsid w:val="004A48EB"/>
    <w:rsid w:val="004A51C4"/>
    <w:rsid w:val="004A608F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3D7C"/>
    <w:rsid w:val="0051042F"/>
    <w:rsid w:val="00513796"/>
    <w:rsid w:val="005247D5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FE9"/>
    <w:rsid w:val="00576A45"/>
    <w:rsid w:val="00584BA6"/>
    <w:rsid w:val="00594C24"/>
    <w:rsid w:val="00594E05"/>
    <w:rsid w:val="005A32D4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46078"/>
    <w:rsid w:val="006554F3"/>
    <w:rsid w:val="00655C83"/>
    <w:rsid w:val="006570E7"/>
    <w:rsid w:val="0066104D"/>
    <w:rsid w:val="006610DD"/>
    <w:rsid w:val="00666D92"/>
    <w:rsid w:val="00671F7E"/>
    <w:rsid w:val="006724DD"/>
    <w:rsid w:val="00676CC1"/>
    <w:rsid w:val="00682702"/>
    <w:rsid w:val="006834EF"/>
    <w:rsid w:val="0069052C"/>
    <w:rsid w:val="006928A5"/>
    <w:rsid w:val="006954F1"/>
    <w:rsid w:val="00696854"/>
    <w:rsid w:val="006A0A12"/>
    <w:rsid w:val="006A31C9"/>
    <w:rsid w:val="006A3B9E"/>
    <w:rsid w:val="006A47E3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62D5"/>
    <w:rsid w:val="00717A7C"/>
    <w:rsid w:val="007230A1"/>
    <w:rsid w:val="00730572"/>
    <w:rsid w:val="00744A6D"/>
    <w:rsid w:val="007469A0"/>
    <w:rsid w:val="007544D0"/>
    <w:rsid w:val="00755545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9CC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FE0"/>
    <w:rsid w:val="00900287"/>
    <w:rsid w:val="00912907"/>
    <w:rsid w:val="009140C6"/>
    <w:rsid w:val="00920609"/>
    <w:rsid w:val="00923AE2"/>
    <w:rsid w:val="009250DA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04F5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0E83"/>
    <w:rsid w:val="009C39E7"/>
    <w:rsid w:val="009C47A2"/>
    <w:rsid w:val="009C529A"/>
    <w:rsid w:val="009C6999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914E5"/>
    <w:rsid w:val="00AA1550"/>
    <w:rsid w:val="00AB00B0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658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0603B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056"/>
    <w:rsid w:val="00D37933"/>
    <w:rsid w:val="00D4025B"/>
    <w:rsid w:val="00D4182C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E57C6"/>
    <w:rsid w:val="00DF0656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0EFF"/>
    <w:rsid w:val="00EB1349"/>
    <w:rsid w:val="00EC0161"/>
    <w:rsid w:val="00EC6309"/>
    <w:rsid w:val="00EE41DB"/>
    <w:rsid w:val="00EF0020"/>
    <w:rsid w:val="00EF1905"/>
    <w:rsid w:val="00EF42BA"/>
    <w:rsid w:val="00F026CD"/>
    <w:rsid w:val="00F07DED"/>
    <w:rsid w:val="00F13D93"/>
    <w:rsid w:val="00F2366A"/>
    <w:rsid w:val="00F248AE"/>
    <w:rsid w:val="00F30290"/>
    <w:rsid w:val="00F455FE"/>
    <w:rsid w:val="00F51F55"/>
    <w:rsid w:val="00F53423"/>
    <w:rsid w:val="00F57676"/>
    <w:rsid w:val="00F60088"/>
    <w:rsid w:val="00F603FE"/>
    <w:rsid w:val="00F67F07"/>
    <w:rsid w:val="00F732F5"/>
    <w:rsid w:val="00F737FD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B0C0-7304-48DC-9F2C-2D2E7F0B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2022-01-03T11:46:00Z</dcterms:created>
  <dcterms:modified xsi:type="dcterms:W3CDTF">2022-01-15T20:12:00Z</dcterms:modified>
</cp:coreProperties>
</file>