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7772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2E33AD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22</w:t>
            </w:r>
            <w:r w:rsidR="001E279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ноября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3935D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94D49" w:rsidRDefault="008F6FE0" w:rsidP="003935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76A45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3935D2">
              <w:rPr>
                <w:rFonts w:ascii="Izhitsa" w:hAnsi="Izhitsa"/>
                <w:sz w:val="40"/>
                <w:szCs w:val="40"/>
              </w:rPr>
              <w:t>.</w:t>
            </w:r>
            <w:r w:rsidR="003935D2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57676" w:rsidRPr="005C1D80" w:rsidRDefault="00F07DED" w:rsidP="00F5767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>едмица 23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-я по Пятидесятнице. </w:t>
            </w:r>
            <w:proofErr w:type="spellStart"/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Нектария </w:t>
            </w:r>
            <w:proofErr w:type="spellStart"/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>Эгинского</w:t>
            </w:r>
            <w:proofErr w:type="spellEnd"/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митр. </w:t>
            </w:r>
            <w:proofErr w:type="spellStart"/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>Пентапольского</w:t>
            </w:r>
            <w:proofErr w:type="spellEnd"/>
            <w:r w:rsidR="005C1D8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чудотворца. </w:t>
            </w:r>
            <w:r w:rsidR="005C1D80" w:rsidRPr="005C1D80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 w:rsidR="005C1D80" w:rsidRPr="005C1D80">
              <w:rPr>
                <w:rFonts w:ascii="Izhitsa" w:hAnsi="Izhitsa"/>
                <w:color w:val="0070C0"/>
                <w:sz w:val="40"/>
                <w:szCs w:val="40"/>
              </w:rPr>
              <w:t>Скоропослушница</w:t>
            </w:r>
            <w:proofErr w:type="spellEnd"/>
            <w:r w:rsidR="005C1D80" w:rsidRPr="005C1D80">
              <w:rPr>
                <w:rFonts w:ascii="Izhitsa" w:hAnsi="Izhitsa"/>
                <w:color w:val="0070C0"/>
                <w:sz w:val="40"/>
                <w:szCs w:val="40"/>
              </w:rPr>
              <w:t>*.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6635C" w:rsidRDefault="005C1D8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D6635C" w:rsidRPr="00D6635C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6635C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845D7A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94D49" w:rsidRDefault="00F94D49" w:rsidP="00F94D4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Pr="00D27A8E" w:rsidRDefault="00F94D49" w:rsidP="00B14D2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D27A8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4C175A"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 w:rsidR="004C175A">
              <w:rPr>
                <w:rFonts w:ascii="Izhitsa" w:hAnsi="Izhitsa"/>
                <w:sz w:val="40"/>
                <w:szCs w:val="40"/>
              </w:rPr>
              <w:t xml:space="preserve">. от 70-ти </w:t>
            </w:r>
            <w:proofErr w:type="spellStart"/>
            <w:r w:rsidR="004C175A">
              <w:rPr>
                <w:rFonts w:ascii="Izhitsa" w:hAnsi="Izhitsa"/>
                <w:sz w:val="40"/>
                <w:szCs w:val="40"/>
              </w:rPr>
              <w:t>Ераста</w:t>
            </w:r>
            <w:proofErr w:type="spellEnd"/>
            <w:r w:rsidR="004C175A">
              <w:rPr>
                <w:rFonts w:ascii="Izhitsa" w:hAnsi="Izhitsa"/>
                <w:sz w:val="40"/>
                <w:szCs w:val="40"/>
              </w:rPr>
              <w:t xml:space="preserve">, Олимпа, Родиона, </w:t>
            </w:r>
            <w:proofErr w:type="spellStart"/>
            <w:r w:rsidR="004C175A">
              <w:rPr>
                <w:rFonts w:ascii="Izhitsa" w:hAnsi="Izhitsa"/>
                <w:sz w:val="40"/>
                <w:szCs w:val="40"/>
              </w:rPr>
              <w:t>Сосипатра</w:t>
            </w:r>
            <w:proofErr w:type="spellEnd"/>
            <w:r w:rsidR="004C175A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4C175A">
              <w:rPr>
                <w:rFonts w:ascii="Izhitsa" w:hAnsi="Izhitsa"/>
                <w:sz w:val="40"/>
                <w:szCs w:val="40"/>
              </w:rPr>
              <w:t>Куарта</w:t>
            </w:r>
            <w:proofErr w:type="spellEnd"/>
            <w:r w:rsidR="004C175A">
              <w:rPr>
                <w:rFonts w:ascii="Izhitsa" w:hAnsi="Izhitsa"/>
                <w:sz w:val="40"/>
                <w:szCs w:val="40"/>
              </w:rPr>
              <w:t xml:space="preserve"> (Кварта) и </w:t>
            </w:r>
            <w:proofErr w:type="spellStart"/>
            <w:r w:rsidR="004C175A">
              <w:rPr>
                <w:rFonts w:ascii="Izhitsa" w:hAnsi="Izhitsa"/>
                <w:sz w:val="40"/>
                <w:szCs w:val="40"/>
              </w:rPr>
              <w:t>Тертия</w:t>
            </w:r>
            <w:proofErr w:type="spellEnd"/>
            <w:r w:rsidR="004C175A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4C175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D6635C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0721A" w:rsidRDefault="0010721A" w:rsidP="0010721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6635C" w:rsidRPr="00D27A8E" w:rsidRDefault="00217194" w:rsidP="004C175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D27A8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4C175A" w:rsidRPr="004C175A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4C175A" w:rsidRPr="004C175A">
              <w:rPr>
                <w:rFonts w:ascii="Izhitsa" w:hAnsi="Izhitsa"/>
                <w:sz w:val="40"/>
                <w:szCs w:val="40"/>
              </w:rPr>
              <w:t xml:space="preserve">. Мины. </w:t>
            </w:r>
            <w:proofErr w:type="spellStart"/>
            <w:r w:rsidR="004C175A" w:rsidRPr="004C175A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="004C175A" w:rsidRPr="004C175A">
              <w:rPr>
                <w:rFonts w:ascii="Izhitsa" w:hAnsi="Izhitsa"/>
                <w:sz w:val="40"/>
                <w:szCs w:val="40"/>
              </w:rPr>
              <w:t xml:space="preserve">. Виктора и </w:t>
            </w:r>
            <w:proofErr w:type="spellStart"/>
            <w:r w:rsidR="004C175A" w:rsidRPr="004C175A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="004C175A" w:rsidRPr="004C175A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4C175A" w:rsidRPr="004C175A">
              <w:rPr>
                <w:rFonts w:ascii="Izhitsa" w:hAnsi="Izhitsa"/>
                <w:sz w:val="40"/>
                <w:szCs w:val="40"/>
              </w:rPr>
              <w:t>Стефаниды</w:t>
            </w:r>
            <w:proofErr w:type="spellEnd"/>
            <w:r w:rsidR="004C175A" w:rsidRPr="004C175A">
              <w:rPr>
                <w:rFonts w:ascii="Izhitsa" w:hAnsi="Izhitsa"/>
                <w:sz w:val="40"/>
                <w:szCs w:val="40"/>
              </w:rPr>
              <w:t>.</w:t>
            </w:r>
          </w:p>
          <w:p w:rsidR="00D6635C" w:rsidRPr="00F94D49" w:rsidRDefault="00F94D49" w:rsidP="0010721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0721A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F94D49" w:rsidRDefault="004C175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D6635C" w:rsidRPr="00F94D49">
              <w:rPr>
                <w:rFonts w:ascii="Izhitsa" w:hAnsi="Izhitsa"/>
                <w:sz w:val="40"/>
                <w:szCs w:val="40"/>
              </w:rPr>
              <w:t xml:space="preserve"> ноября</w:t>
            </w:r>
            <w:r w:rsidR="00744A6D" w:rsidRPr="00F94D49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A48EB" w:rsidRPr="00F94D4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4D4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94D49" w:rsidRDefault="004C175A" w:rsidP="00F94D4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F94D4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F94D49">
              <w:rPr>
                <w:rFonts w:ascii="Izhitsa" w:hAnsi="Izhitsa"/>
                <w:sz w:val="40"/>
                <w:szCs w:val="40"/>
              </w:rPr>
              <w:t>.</w:t>
            </w:r>
            <w:r w:rsidR="00F94D4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C175A" w:rsidRPr="00D27A8E" w:rsidRDefault="0010721A" w:rsidP="004C175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C175A">
              <w:rPr>
                <w:rFonts w:ascii="Izhitsa" w:hAnsi="Izhitsa"/>
                <w:sz w:val="40"/>
                <w:szCs w:val="40"/>
              </w:rPr>
              <w:t>Иоанна Милостивого, патриарха Александрийского.</w:t>
            </w:r>
            <w:r w:rsidR="00D27A8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C175A" w:rsidRPr="004C175A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</w:t>
            </w:r>
            <w:proofErr w:type="gramStart"/>
            <w:r w:rsidR="004C175A" w:rsidRPr="004C175A">
              <w:rPr>
                <w:rFonts w:ascii="Izhitsa" w:hAnsi="Izhitsa"/>
                <w:color w:val="0070C0"/>
                <w:sz w:val="40"/>
                <w:szCs w:val="40"/>
              </w:rPr>
              <w:t>Милостивая</w:t>
            </w:r>
            <w:proofErr w:type="gramEnd"/>
            <w:r w:rsidR="004C175A" w:rsidRPr="004C175A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  <w:p w:rsidR="004C175A" w:rsidRPr="00D27A8E" w:rsidRDefault="004C175A" w:rsidP="004C175A">
            <w:pPr>
              <w:rPr>
                <w:rFonts w:ascii="Izhitsa" w:hAnsi="Izhitsa"/>
                <w:color w:val="FF0000"/>
                <w:sz w:val="48"/>
                <w:szCs w:val="48"/>
              </w:rPr>
            </w:pPr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27A8E" w:rsidRDefault="004C175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26</w:t>
            </w:r>
            <w:r w:rsidR="006724DD" w:rsidRPr="00D27A8E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4A48EB" w:rsidRPr="00D27A8E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4A48EB" w:rsidRPr="00D27A8E" w:rsidRDefault="00D27A8E" w:rsidP="00D27A8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21-летие </w:t>
            </w:r>
            <w:r w:rsidRPr="00D27A8E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со дня открытия подворья Лавры в г. Пересвет</w:t>
            </w:r>
          </w:p>
        </w:tc>
        <w:tc>
          <w:tcPr>
            <w:tcW w:w="8179" w:type="dxa"/>
          </w:tcPr>
          <w:p w:rsidR="004C175A" w:rsidRPr="00D27A8E" w:rsidRDefault="004C175A" w:rsidP="004C175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в. Причащению.</w:t>
            </w:r>
          </w:p>
          <w:p w:rsidR="00AD09B5" w:rsidRPr="00D27A8E" w:rsidRDefault="004C175A" w:rsidP="004C175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proofErr w:type="spellStart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</w:p>
          <w:p w:rsidR="004C175A" w:rsidRPr="00D27A8E" w:rsidRDefault="004C175A" w:rsidP="004C175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 xml:space="preserve">. Иоанна Златоустого, </w:t>
            </w:r>
            <w:proofErr w:type="spellStart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 w:rsidRPr="00D27A8E">
              <w:rPr>
                <w:rFonts w:ascii="Izhitsa" w:hAnsi="Izhitsa"/>
                <w:color w:val="FF0000"/>
                <w:sz w:val="40"/>
                <w:szCs w:val="40"/>
              </w:rPr>
              <w:t>. Константинопольского.</w:t>
            </w:r>
          </w:p>
          <w:p w:rsidR="00F94D49" w:rsidRDefault="00F94D49" w:rsidP="00845D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17:45</w:t>
            </w:r>
            <w:r w:rsidR="002727F4" w:rsidRPr="004F7F98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67069">
              <w:rPr>
                <w:rFonts w:ascii="Izhitsa" w:hAnsi="Izhitsa"/>
                <w:sz w:val="40"/>
                <w:szCs w:val="40"/>
              </w:rPr>
              <w:t>УТРЕНЯ</w:t>
            </w:r>
            <w:r w:rsidR="006724DD" w:rsidRPr="00F94D49">
              <w:rPr>
                <w:rFonts w:ascii="Izhitsa" w:hAnsi="Izhitsa"/>
                <w:sz w:val="40"/>
                <w:szCs w:val="40"/>
              </w:rPr>
              <w:t>/</w:t>
            </w:r>
            <w:r w:rsidR="006724DD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A8164E" w:rsidRPr="008A1C94" w:rsidRDefault="00F94D49" w:rsidP="004C175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94D49">
              <w:rPr>
                <w:rFonts w:ascii="Izhitsa" w:hAnsi="Izhitsa"/>
                <w:sz w:val="40"/>
                <w:szCs w:val="40"/>
              </w:rPr>
              <w:t xml:space="preserve">:15 </w:t>
            </w:r>
            <w:r w:rsidRPr="00D27A8E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4C175A" w:rsidRPr="00D27A8E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10721A" w:rsidRPr="00D27A8E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D27A8E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6724DD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67069" w:rsidRDefault="002821A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6724D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8A16B4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Default="007C34C1" w:rsidP="002A6324">
            <w:pPr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8</w:t>
            </w:r>
            <w:r w:rsidR="002A6324" w:rsidRPr="00267069">
              <w:rPr>
                <w:rFonts w:ascii="Izhitsa" w:hAnsi="Izhitsa"/>
                <w:sz w:val="40"/>
                <w:szCs w:val="40"/>
              </w:rPr>
              <w:t>:</w:t>
            </w:r>
            <w:r w:rsidR="00701AB5" w:rsidRPr="00267069">
              <w:rPr>
                <w:rFonts w:ascii="Izhitsa" w:hAnsi="Izhitsa"/>
                <w:sz w:val="40"/>
                <w:szCs w:val="40"/>
              </w:rPr>
              <w:t>15</w:t>
            </w:r>
            <w:r w:rsidR="005C4997"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5C4997" w:rsidRPr="005C4997">
              <w:rPr>
                <w:rFonts w:ascii="Izhitsa" w:hAnsi="Izhitsa"/>
                <w:sz w:val="40"/>
                <w:szCs w:val="40"/>
              </w:rPr>
              <w:t>Правило ко</w:t>
            </w:r>
            <w:proofErr w:type="gramStart"/>
            <w:r w:rsidR="005C4997" w:rsidRPr="005C4997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5C4997" w:rsidRPr="005C4997">
              <w:rPr>
                <w:rFonts w:ascii="Izhitsa" w:hAnsi="Izhitsa"/>
                <w:sz w:val="40"/>
                <w:szCs w:val="40"/>
              </w:rPr>
              <w:t>в. Причащению.</w:t>
            </w:r>
          </w:p>
          <w:p w:rsidR="002727F4" w:rsidRDefault="0026706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267069">
              <w:rPr>
                <w:rFonts w:ascii="Izhitsa" w:hAnsi="Izhitsa"/>
                <w:sz w:val="40"/>
                <w:szCs w:val="40"/>
              </w:rPr>
              <w:t xml:space="preserve">:45 ЧАСЫ. ЛИТУРГИЯ. </w:t>
            </w:r>
            <w:r w:rsidR="003A5B8C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3A5B8C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3A5B8C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A5B8C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3A5B8C">
              <w:rPr>
                <w:rFonts w:ascii="Izhitsa" w:hAnsi="Izhitsa"/>
                <w:sz w:val="40"/>
                <w:szCs w:val="40"/>
              </w:rPr>
              <w:t>.</w:t>
            </w:r>
            <w:r w:rsidR="00D27A8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17194">
              <w:rPr>
                <w:rFonts w:ascii="Izhitsa" w:hAnsi="Izhitsa"/>
                <w:sz w:val="40"/>
                <w:szCs w:val="40"/>
              </w:rPr>
              <w:t>Апостола</w:t>
            </w:r>
            <w:r w:rsidR="002821AC">
              <w:rPr>
                <w:rFonts w:ascii="Izhitsa" w:hAnsi="Izhitsa"/>
                <w:sz w:val="40"/>
                <w:szCs w:val="40"/>
              </w:rPr>
              <w:t xml:space="preserve"> Филиппа.</w:t>
            </w:r>
          </w:p>
          <w:p w:rsidR="002821AC" w:rsidRDefault="00D27A8E" w:rsidP="00B0222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  <w:u w:val="single"/>
              </w:rPr>
              <w:t>Заговенье на Рождественский (Фи</w:t>
            </w:r>
            <w:r w:rsidR="002821AC" w:rsidRPr="002821AC">
              <w:rPr>
                <w:rFonts w:ascii="Izhitsa" w:hAnsi="Izhitsa"/>
                <w:sz w:val="40"/>
                <w:szCs w:val="40"/>
                <w:u w:val="single"/>
              </w:rPr>
              <w:t>липпов</w:t>
            </w:r>
            <w:r w:rsidR="002821AC">
              <w:rPr>
                <w:rFonts w:ascii="Izhitsa" w:hAnsi="Izhitsa"/>
                <w:sz w:val="40"/>
                <w:szCs w:val="40"/>
                <w:u w:val="single"/>
              </w:rPr>
              <w:t>) пост.</w:t>
            </w:r>
          </w:p>
          <w:p w:rsidR="00D27A8E" w:rsidRDefault="00D27A8E" w:rsidP="00B0222F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CB7FB9" w:rsidRPr="00267069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267069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267069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267069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267069">
              <w:rPr>
                <w:rFonts w:ascii="Izhitsa" w:hAnsi="Izhitsa"/>
                <w:sz w:val="40"/>
                <w:szCs w:val="40"/>
              </w:rPr>
              <w:t>Исповедь</w:t>
            </w:r>
            <w:r w:rsidRPr="0026706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9250DA" w:rsidRDefault="002821A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9250DA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D27A8E" w:rsidRDefault="00D27A8E" w:rsidP="004A48E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D27A8E">
              <w:rPr>
                <w:rFonts w:ascii="Izhitsa" w:hAnsi="Izhitsa"/>
                <w:color w:val="7030A0"/>
                <w:sz w:val="40"/>
                <w:szCs w:val="40"/>
                <w:u w:val="single"/>
              </w:rPr>
              <w:t>Начало Рождественского поста.</w:t>
            </w:r>
          </w:p>
        </w:tc>
        <w:tc>
          <w:tcPr>
            <w:tcW w:w="8179" w:type="dxa"/>
          </w:tcPr>
          <w:p w:rsidR="00480F46" w:rsidRPr="009250DA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9250D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821AC" w:rsidRPr="00D27A8E" w:rsidRDefault="00B0222F" w:rsidP="00D27A8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9250DA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D27A8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821AC">
              <w:rPr>
                <w:rFonts w:ascii="Izhitsa" w:hAnsi="Izhitsa"/>
                <w:color w:val="FF0000"/>
                <w:sz w:val="40"/>
                <w:szCs w:val="40"/>
              </w:rPr>
              <w:t>Неделя 23</w:t>
            </w:r>
            <w:r w:rsidR="00A34E59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9250DA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821AC">
              <w:rPr>
                <w:rFonts w:ascii="Izhitsa" w:hAnsi="Izhitsa"/>
                <w:color w:val="FF0000"/>
                <w:sz w:val="40"/>
                <w:szCs w:val="40"/>
              </w:rPr>
              <w:t xml:space="preserve">Мучеников и исповедников Гурия, </w:t>
            </w:r>
            <w:proofErr w:type="spellStart"/>
            <w:r w:rsidR="002821AC">
              <w:rPr>
                <w:rFonts w:ascii="Izhitsa" w:hAnsi="Izhitsa"/>
                <w:color w:val="FF0000"/>
                <w:sz w:val="40"/>
                <w:szCs w:val="40"/>
              </w:rPr>
              <w:t>Самона</w:t>
            </w:r>
            <w:proofErr w:type="spellEnd"/>
            <w:r w:rsidR="002821AC">
              <w:rPr>
                <w:rFonts w:ascii="Izhitsa" w:hAnsi="Izhitsa"/>
                <w:color w:val="FF0000"/>
                <w:sz w:val="40"/>
                <w:szCs w:val="40"/>
              </w:rPr>
              <w:t xml:space="preserve"> и </w:t>
            </w:r>
            <w:proofErr w:type="spellStart"/>
            <w:r w:rsidR="002821AC">
              <w:rPr>
                <w:rFonts w:ascii="Izhitsa" w:hAnsi="Izhitsa"/>
                <w:color w:val="FF0000"/>
                <w:sz w:val="40"/>
                <w:szCs w:val="40"/>
              </w:rPr>
              <w:t>Авива</w:t>
            </w:r>
            <w:proofErr w:type="spellEnd"/>
            <w:r w:rsidR="002821A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67A2C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E2794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96ED5"/>
    <w:rsid w:val="004A0A09"/>
    <w:rsid w:val="004A48EB"/>
    <w:rsid w:val="004A51C4"/>
    <w:rsid w:val="004A608F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24DD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FE0"/>
    <w:rsid w:val="00900287"/>
    <w:rsid w:val="00912907"/>
    <w:rsid w:val="009140C6"/>
    <w:rsid w:val="00920609"/>
    <w:rsid w:val="00923AE2"/>
    <w:rsid w:val="009250DA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5C3B"/>
    <w:rsid w:val="00AF6CC6"/>
    <w:rsid w:val="00AF749B"/>
    <w:rsid w:val="00AF7C18"/>
    <w:rsid w:val="00B0222F"/>
    <w:rsid w:val="00B03B80"/>
    <w:rsid w:val="00B05D57"/>
    <w:rsid w:val="00B107EC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27A8E"/>
    <w:rsid w:val="00D37933"/>
    <w:rsid w:val="00D4025B"/>
    <w:rsid w:val="00D4182C"/>
    <w:rsid w:val="00D44E0F"/>
    <w:rsid w:val="00D464A6"/>
    <w:rsid w:val="00D5205F"/>
    <w:rsid w:val="00D574F2"/>
    <w:rsid w:val="00D6635C"/>
    <w:rsid w:val="00D67CE5"/>
    <w:rsid w:val="00D70304"/>
    <w:rsid w:val="00D77847"/>
    <w:rsid w:val="00D800A8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67F33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07DED"/>
    <w:rsid w:val="00F13D93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7F07"/>
    <w:rsid w:val="00F737FD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30B5-7BAC-4432-A51D-84720FB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2021-11-03T10:55:00Z</dcterms:created>
  <dcterms:modified xsi:type="dcterms:W3CDTF">2021-11-07T06:44:00Z</dcterms:modified>
</cp:coreProperties>
</file>